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8B" w:rsidRPr="00292FCC" w:rsidRDefault="009C2E8B" w:rsidP="002C4E11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</w:rPr>
        <w:t>“</w:t>
      </w:r>
      <w:r w:rsidRPr="00292FCC">
        <w:rPr>
          <w:rFonts w:ascii="Sylfaen" w:hAnsi="Sylfaen"/>
          <w:b/>
          <w:sz w:val="20"/>
          <w:szCs w:val="20"/>
          <w:lang w:val="ka-GE"/>
        </w:rPr>
        <w:t>მომსახურების ხელშეკრულება</w:t>
      </w:r>
    </w:p>
    <w:p w:rsidR="009C2E8B" w:rsidRPr="00292FCC" w:rsidRDefault="009C2E8B" w:rsidP="002C4E11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9C2E8B" w:rsidRPr="00292FCC" w:rsidRDefault="009C2E8B" w:rsidP="002C4E11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292FCC">
        <w:rPr>
          <w:rFonts w:ascii="Sylfaen" w:hAnsi="Sylfaen"/>
          <w:sz w:val="20"/>
          <w:szCs w:val="20"/>
          <w:lang w:val="ka-GE"/>
        </w:rPr>
        <w:t>წინამდებარე მომსახურების ხელშეკრულება (შემდგომში „</w:t>
      </w:r>
      <w:r w:rsidRPr="00B678B5">
        <w:rPr>
          <w:rFonts w:ascii="Sylfaen" w:hAnsi="Sylfaen"/>
          <w:b/>
          <w:sz w:val="20"/>
          <w:szCs w:val="20"/>
          <w:lang w:val="ka-GE"/>
        </w:rPr>
        <w:t>ხელშეკრულება</w:t>
      </w:r>
      <w:r w:rsidRPr="00292FCC">
        <w:rPr>
          <w:rFonts w:ascii="Sylfaen" w:hAnsi="Sylfaen"/>
          <w:sz w:val="20"/>
          <w:szCs w:val="20"/>
          <w:lang w:val="ka-GE"/>
        </w:rPr>
        <w:t>“) დადებულია ქ. თბილისში</w:t>
      </w:r>
      <w:r>
        <w:rPr>
          <w:rFonts w:ascii="Sylfaen" w:hAnsi="Sylfaen"/>
          <w:sz w:val="20"/>
          <w:szCs w:val="20"/>
          <w:lang w:val="ka-GE"/>
        </w:rPr>
        <w:t xml:space="preserve">, </w:t>
      </w:r>
      <w:r w:rsidR="00CE748F">
        <w:rPr>
          <w:rFonts w:ascii="Sylfaen" w:hAnsi="Sylfaen"/>
          <w:sz w:val="20"/>
          <w:szCs w:val="20"/>
          <w:lang w:val="ka-GE"/>
        </w:rPr>
        <w:t>201</w:t>
      </w:r>
      <w:r w:rsidR="00CE748F">
        <w:rPr>
          <w:rFonts w:ascii="Sylfaen" w:hAnsi="Sylfaen"/>
          <w:sz w:val="20"/>
          <w:szCs w:val="20"/>
        </w:rPr>
        <w:t>8</w:t>
      </w:r>
      <w:r w:rsidR="00CE748F" w:rsidRPr="00292FCC">
        <w:rPr>
          <w:rFonts w:ascii="Sylfaen" w:hAnsi="Sylfaen"/>
          <w:sz w:val="20"/>
          <w:szCs w:val="20"/>
          <w:lang w:val="ka-GE"/>
        </w:rPr>
        <w:t xml:space="preserve"> </w:t>
      </w:r>
      <w:r w:rsidRPr="00292FCC">
        <w:rPr>
          <w:rFonts w:ascii="Sylfaen" w:hAnsi="Sylfaen"/>
          <w:sz w:val="20"/>
          <w:szCs w:val="20"/>
          <w:lang w:val="ka-GE"/>
        </w:rPr>
        <w:t xml:space="preserve">წლის </w:t>
      </w:r>
      <w:r w:rsidRPr="00E47090">
        <w:rPr>
          <w:rFonts w:ascii="Sylfaen" w:hAnsi="Sylfaen"/>
          <w:sz w:val="20"/>
          <w:szCs w:val="20"/>
          <w:highlight w:val="yellow"/>
          <w:lang w:val="ka-GE"/>
        </w:rPr>
        <w:t>[-] [-]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292FCC">
        <w:rPr>
          <w:rFonts w:ascii="Sylfaen" w:hAnsi="Sylfaen"/>
          <w:sz w:val="20"/>
          <w:szCs w:val="20"/>
          <w:lang w:val="ka-GE"/>
        </w:rPr>
        <w:t>შემდეგ მხარეებს შორის:</w:t>
      </w:r>
    </w:p>
    <w:p w:rsidR="009C2E8B" w:rsidRPr="00292FCC" w:rsidRDefault="009C2E8B" w:rsidP="002C4E11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9C2E8B" w:rsidRDefault="009C2E8B" w:rsidP="002C4E11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292FCC">
        <w:rPr>
          <w:rFonts w:ascii="Sylfaen" w:hAnsi="Sylfaen"/>
          <w:sz w:val="20"/>
          <w:szCs w:val="20"/>
          <w:lang w:val="ka-GE"/>
        </w:rPr>
        <w:t xml:space="preserve">ერთი მხრივ, </w:t>
      </w:r>
      <w:r w:rsidRPr="00187E34">
        <w:rPr>
          <w:rFonts w:ascii="Sylfaen" w:hAnsi="Sylfaen"/>
          <w:b/>
          <w:sz w:val="20"/>
          <w:szCs w:val="20"/>
          <w:lang w:val="ka-GE"/>
        </w:rPr>
        <w:t>შპს „ჯორჯიან უოთერ ენდ ფაუერი“</w:t>
      </w:r>
      <w:r w:rsidRPr="00265166">
        <w:rPr>
          <w:rFonts w:ascii="Sylfaen" w:hAnsi="Sylfaen"/>
          <w:sz w:val="20"/>
          <w:szCs w:val="20"/>
          <w:lang w:val="ka-GE"/>
        </w:rPr>
        <w:t>, საიდენტიფიკაციო ნომერი 203826002,</w:t>
      </w:r>
      <w:r w:rsidRPr="00292FCC">
        <w:rPr>
          <w:rFonts w:ascii="Sylfaen" w:hAnsi="Sylfaen"/>
          <w:sz w:val="20"/>
          <w:szCs w:val="20"/>
          <w:lang w:val="ka-GE"/>
        </w:rPr>
        <w:t xml:space="preserve"> წარმოდგენილი მისი გენერალური დირექტორის </w:t>
      </w:r>
      <w:r w:rsidR="00263E20">
        <w:rPr>
          <w:rFonts w:ascii="Sylfaen" w:hAnsi="Sylfaen"/>
          <w:sz w:val="20"/>
          <w:szCs w:val="20"/>
          <w:lang w:val="ka-GE"/>
        </w:rPr>
        <w:t>ირაკლი ბაბუხადიას</w:t>
      </w:r>
      <w:r w:rsidRPr="00292FCC">
        <w:rPr>
          <w:rFonts w:ascii="Sylfaen" w:hAnsi="Sylfaen"/>
          <w:sz w:val="20"/>
          <w:szCs w:val="20"/>
          <w:lang w:val="ka-GE"/>
        </w:rPr>
        <w:t xml:space="preserve"> მიერ (შემდგომში „</w:t>
      </w:r>
      <w:r w:rsidRPr="00B678B5">
        <w:rPr>
          <w:rFonts w:ascii="Sylfaen" w:hAnsi="Sylfaen"/>
          <w:b/>
          <w:sz w:val="20"/>
          <w:szCs w:val="20"/>
          <w:lang w:val="ka-GE"/>
        </w:rPr>
        <w:t>დამკვეთი</w:t>
      </w:r>
      <w:r w:rsidRPr="00292FCC">
        <w:rPr>
          <w:rFonts w:ascii="Sylfaen" w:hAnsi="Sylfaen"/>
          <w:sz w:val="20"/>
          <w:szCs w:val="20"/>
          <w:lang w:val="ka-GE"/>
        </w:rPr>
        <w:t>“)</w:t>
      </w:r>
      <w:r>
        <w:rPr>
          <w:rFonts w:ascii="Sylfaen" w:hAnsi="Sylfaen"/>
          <w:sz w:val="20"/>
          <w:szCs w:val="20"/>
          <w:lang w:val="ka-GE"/>
        </w:rPr>
        <w:t>;</w:t>
      </w:r>
      <w:r w:rsidRPr="00292FCC">
        <w:rPr>
          <w:rFonts w:ascii="Sylfaen" w:hAnsi="Sylfaen"/>
          <w:sz w:val="20"/>
          <w:szCs w:val="20"/>
          <w:lang w:val="ka-GE"/>
        </w:rPr>
        <w:t xml:space="preserve"> და</w:t>
      </w:r>
    </w:p>
    <w:p w:rsidR="009C2E8B" w:rsidRPr="00292FCC" w:rsidRDefault="009C2E8B" w:rsidP="002C4E11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9C2E8B" w:rsidRPr="00E47090" w:rsidRDefault="009C2E8B" w:rsidP="002C4E11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E47090">
        <w:rPr>
          <w:rFonts w:ascii="Sylfaen" w:hAnsi="Sylfaen"/>
          <w:sz w:val="20"/>
          <w:szCs w:val="20"/>
          <w:lang w:val="ka-GE"/>
        </w:rPr>
        <w:t xml:space="preserve">მეორე მხრივ, </w:t>
      </w:r>
      <w:r w:rsidRPr="00E47090">
        <w:rPr>
          <w:rFonts w:ascii="Sylfaen" w:hAnsi="Sylfaen"/>
          <w:b/>
          <w:sz w:val="20"/>
          <w:szCs w:val="20"/>
          <w:highlight w:val="yellow"/>
          <w:lang w:val="ka-GE"/>
        </w:rPr>
        <w:t>[-],</w:t>
      </w:r>
      <w:r w:rsidRPr="00E47090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F13BDA" w:rsidRPr="00265166">
        <w:rPr>
          <w:rFonts w:ascii="Sylfaen" w:hAnsi="Sylfaen"/>
          <w:sz w:val="20"/>
          <w:szCs w:val="20"/>
          <w:lang w:val="ka-GE"/>
        </w:rPr>
        <w:t xml:space="preserve">საიდენტიფიკაციო ნომერი </w:t>
      </w:r>
      <w:r w:rsidRPr="00E47090">
        <w:rPr>
          <w:rFonts w:ascii="Sylfaen" w:hAnsi="Sylfaen"/>
          <w:sz w:val="20"/>
          <w:szCs w:val="20"/>
          <w:highlight w:val="yellow"/>
          <w:lang w:val="ka-GE"/>
        </w:rPr>
        <w:t>[-]</w:t>
      </w:r>
      <w:r w:rsidR="00F13BDA">
        <w:rPr>
          <w:rFonts w:ascii="Sylfaen" w:hAnsi="Sylfaen"/>
          <w:sz w:val="20"/>
          <w:szCs w:val="20"/>
          <w:lang w:val="ka-GE"/>
        </w:rPr>
        <w:t xml:space="preserve">, </w:t>
      </w:r>
      <w:r w:rsidR="00F13BDA" w:rsidRPr="00292FCC">
        <w:rPr>
          <w:rFonts w:ascii="Sylfaen" w:hAnsi="Sylfaen"/>
          <w:sz w:val="20"/>
          <w:szCs w:val="20"/>
          <w:lang w:val="ka-GE"/>
        </w:rPr>
        <w:t xml:space="preserve">წარმოდგენილი მისი დირექტორის </w:t>
      </w:r>
      <w:r w:rsidR="00F13BDA" w:rsidRPr="00265166">
        <w:rPr>
          <w:rFonts w:ascii="Sylfaen" w:hAnsi="Sylfaen"/>
          <w:sz w:val="20"/>
          <w:szCs w:val="20"/>
          <w:lang w:val="ka-GE"/>
        </w:rPr>
        <w:t xml:space="preserve"> </w:t>
      </w:r>
      <w:r w:rsidR="00F13BDA" w:rsidRPr="00E47090">
        <w:rPr>
          <w:rFonts w:ascii="Sylfaen" w:hAnsi="Sylfaen"/>
          <w:sz w:val="20"/>
          <w:szCs w:val="20"/>
          <w:highlight w:val="yellow"/>
          <w:lang w:val="ka-GE"/>
        </w:rPr>
        <w:t>[-]</w:t>
      </w:r>
      <w:r w:rsidR="00F13BDA">
        <w:rPr>
          <w:rFonts w:ascii="Sylfaen" w:hAnsi="Sylfaen"/>
          <w:sz w:val="20"/>
          <w:szCs w:val="20"/>
          <w:lang w:val="ka-GE"/>
        </w:rPr>
        <w:t xml:space="preserve"> </w:t>
      </w:r>
      <w:r w:rsidR="00F13BDA" w:rsidRPr="00292FCC">
        <w:rPr>
          <w:rFonts w:ascii="Sylfaen" w:hAnsi="Sylfaen"/>
          <w:sz w:val="20"/>
          <w:szCs w:val="20"/>
          <w:lang w:val="ka-GE"/>
        </w:rPr>
        <w:t xml:space="preserve">მიერ </w:t>
      </w:r>
      <w:r w:rsidRPr="00E47090">
        <w:rPr>
          <w:rFonts w:ascii="Sylfaen" w:hAnsi="Sylfaen"/>
          <w:sz w:val="20"/>
          <w:szCs w:val="20"/>
          <w:lang w:val="ka-GE"/>
        </w:rPr>
        <w:t>(შემდგომში „</w:t>
      </w:r>
      <w:r w:rsidRPr="00E47090">
        <w:rPr>
          <w:rFonts w:ascii="Sylfaen" w:hAnsi="Sylfaen"/>
          <w:b/>
          <w:sz w:val="20"/>
          <w:szCs w:val="20"/>
          <w:lang w:val="ka-GE"/>
        </w:rPr>
        <w:t>შემსრულებელი</w:t>
      </w:r>
      <w:r w:rsidRPr="00E47090">
        <w:rPr>
          <w:rFonts w:ascii="Sylfaen" w:hAnsi="Sylfaen"/>
          <w:sz w:val="20"/>
          <w:szCs w:val="20"/>
          <w:lang w:val="ka-GE"/>
        </w:rPr>
        <w:t>“);</w:t>
      </w:r>
    </w:p>
    <w:p w:rsidR="009C2E8B" w:rsidRPr="00292FCC" w:rsidRDefault="009C2E8B" w:rsidP="002C4E11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9C2E8B" w:rsidRPr="00292FCC" w:rsidRDefault="009C2E8B" w:rsidP="002C4E11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Pr="00292FCC">
        <w:rPr>
          <w:rFonts w:ascii="Sylfaen" w:hAnsi="Sylfaen"/>
          <w:sz w:val="20"/>
          <w:szCs w:val="20"/>
          <w:lang w:val="ka-GE"/>
        </w:rPr>
        <w:t>„დამკვეთი“ და „</w:t>
      </w:r>
      <w:r>
        <w:rPr>
          <w:rFonts w:ascii="Sylfaen" w:hAnsi="Sylfaen"/>
          <w:sz w:val="20"/>
          <w:szCs w:val="20"/>
          <w:lang w:val="ka-GE"/>
        </w:rPr>
        <w:t>შემსრულებელი</w:t>
      </w:r>
      <w:r w:rsidRPr="00292FCC">
        <w:rPr>
          <w:rFonts w:ascii="Sylfaen" w:hAnsi="Sylfaen"/>
          <w:sz w:val="20"/>
          <w:szCs w:val="20"/>
          <w:lang w:val="ka-GE"/>
        </w:rPr>
        <w:t>“ ერთობლივად მოხსენიებული როგორც „</w:t>
      </w:r>
      <w:r w:rsidRPr="00B678B5">
        <w:rPr>
          <w:rFonts w:ascii="Sylfaen" w:hAnsi="Sylfaen"/>
          <w:b/>
          <w:sz w:val="20"/>
          <w:szCs w:val="20"/>
          <w:lang w:val="ka-GE"/>
        </w:rPr>
        <w:t>მხ</w:t>
      </w:r>
      <w:bookmarkStart w:id="0" w:name="_GoBack"/>
      <w:bookmarkEnd w:id="0"/>
      <w:r w:rsidRPr="00B678B5">
        <w:rPr>
          <w:rFonts w:ascii="Sylfaen" w:hAnsi="Sylfaen"/>
          <w:b/>
          <w:sz w:val="20"/>
          <w:szCs w:val="20"/>
          <w:lang w:val="ka-GE"/>
        </w:rPr>
        <w:t>არეები</w:t>
      </w:r>
      <w:r w:rsidRPr="00292FCC">
        <w:rPr>
          <w:rFonts w:ascii="Sylfaen" w:hAnsi="Sylfaen"/>
          <w:sz w:val="20"/>
          <w:szCs w:val="20"/>
          <w:lang w:val="ka-GE"/>
        </w:rPr>
        <w:t>“, ხოლო ცალ-ცალკე - როგორც „</w:t>
      </w:r>
      <w:r w:rsidRPr="00B678B5">
        <w:rPr>
          <w:rFonts w:ascii="Sylfaen" w:hAnsi="Sylfaen"/>
          <w:b/>
          <w:sz w:val="20"/>
          <w:szCs w:val="20"/>
          <w:lang w:val="ka-GE"/>
        </w:rPr>
        <w:t>მხარე</w:t>
      </w:r>
      <w:r w:rsidRPr="00292FCC">
        <w:rPr>
          <w:rFonts w:ascii="Sylfaen" w:hAnsi="Sylfaen"/>
          <w:sz w:val="20"/>
          <w:szCs w:val="20"/>
          <w:lang w:val="ka-GE"/>
        </w:rPr>
        <w:t>“</w:t>
      </w:r>
      <w:r>
        <w:rPr>
          <w:rFonts w:ascii="Sylfaen" w:hAnsi="Sylfaen"/>
          <w:sz w:val="20"/>
          <w:szCs w:val="20"/>
          <w:lang w:val="ka-GE"/>
        </w:rPr>
        <w:t>)</w:t>
      </w:r>
      <w:r w:rsidRPr="00292FCC">
        <w:rPr>
          <w:rFonts w:ascii="Sylfaen" w:hAnsi="Sylfaen"/>
          <w:sz w:val="20"/>
          <w:szCs w:val="20"/>
          <w:lang w:val="ka-GE"/>
        </w:rPr>
        <w:t>.</w:t>
      </w:r>
    </w:p>
    <w:p w:rsidR="009C2E8B" w:rsidRPr="00292FCC" w:rsidRDefault="009C2E8B" w:rsidP="002C4E11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9C2E8B" w:rsidRDefault="009C2E8B" w:rsidP="002C4E11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292FCC">
        <w:rPr>
          <w:rFonts w:ascii="Sylfaen" w:hAnsi="Sylfaen"/>
          <w:b/>
          <w:sz w:val="20"/>
          <w:szCs w:val="20"/>
          <w:lang w:val="ka-GE"/>
        </w:rPr>
        <w:t>მუხლი 1. „ხელშეკრულების“ საგანი</w:t>
      </w:r>
    </w:p>
    <w:p w:rsidR="009C2E8B" w:rsidRPr="00292FCC" w:rsidRDefault="009C2E8B" w:rsidP="002C4E11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9C2E8B" w:rsidRDefault="009C2E8B" w:rsidP="002C4E11">
      <w:pPr>
        <w:pStyle w:val="ListParagraph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2C4E11">
        <w:rPr>
          <w:rFonts w:ascii="Sylfaen" w:hAnsi="Sylfaen"/>
          <w:sz w:val="20"/>
          <w:szCs w:val="20"/>
          <w:lang w:val="ka-GE"/>
        </w:rPr>
        <w:t>„შემსრულებელი“ კისრულობს ვალდებულებას „დამკვეთს“ გაუწიოს წინამდებარე „ხელშეკრულების“ 1.2 მუხლით გათვალისწინებული მომსახურება, ხოლო „დამკვეთი“ თანახმაა</w:t>
      </w:r>
      <w:r w:rsidRPr="002C4E11">
        <w:rPr>
          <w:rFonts w:ascii="Sylfaen" w:hAnsi="Sylfaen"/>
          <w:sz w:val="20"/>
          <w:szCs w:val="20"/>
        </w:rPr>
        <w:t>,</w:t>
      </w:r>
      <w:r w:rsidRPr="002C4E11">
        <w:rPr>
          <w:rFonts w:ascii="Sylfaen" w:hAnsi="Sylfaen"/>
          <w:sz w:val="20"/>
          <w:szCs w:val="20"/>
          <w:lang w:val="ka-GE"/>
        </w:rPr>
        <w:t xml:space="preserve"> მიღებული მომსახურების სანაცვლოდ გადაუხადოს „შემსრულებელს“ ანაზღაურება ამავე „ხელშეკრულების“ პირობების შესაბამისად. </w:t>
      </w:r>
    </w:p>
    <w:p w:rsidR="009C2E8B" w:rsidRPr="002C4E11" w:rsidRDefault="009C2E8B" w:rsidP="002C4E11">
      <w:pPr>
        <w:pStyle w:val="ListParagraph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2C4E11">
        <w:rPr>
          <w:rFonts w:ascii="Sylfaen" w:hAnsi="Sylfaen"/>
          <w:sz w:val="20"/>
          <w:szCs w:val="20"/>
          <w:lang w:val="ka-GE"/>
        </w:rPr>
        <w:t>წინამდებარე „ხელშეკრულების“ საფუძველზე გასაწევი მომსახურება (შემდგომში „</w:t>
      </w:r>
      <w:r w:rsidRPr="002C4E11">
        <w:rPr>
          <w:rFonts w:ascii="Sylfaen" w:hAnsi="Sylfaen"/>
          <w:b/>
          <w:sz w:val="20"/>
          <w:szCs w:val="20"/>
          <w:lang w:val="ka-GE"/>
        </w:rPr>
        <w:t>მომსახურება</w:t>
      </w:r>
      <w:r w:rsidRPr="002C4E11">
        <w:rPr>
          <w:rFonts w:ascii="Sylfaen" w:hAnsi="Sylfaen"/>
          <w:sz w:val="20"/>
          <w:szCs w:val="20"/>
          <w:lang w:val="ka-GE"/>
        </w:rPr>
        <w:t>“) გულისხმობს „შემსრულებლის“ მიერ, თავისი კომპეტენციის და კვალიფიკაციის ფარგლებში, „დამკვეთის“</w:t>
      </w:r>
      <w:r w:rsidRPr="002C4E11">
        <w:rPr>
          <w:rFonts w:ascii="Sylfaen" w:hAnsi="Sylfaen"/>
          <w:sz w:val="20"/>
          <w:szCs w:val="20"/>
        </w:rPr>
        <w:t xml:space="preserve"> </w:t>
      </w:r>
      <w:r w:rsidRPr="002C4E11">
        <w:rPr>
          <w:rFonts w:ascii="Sylfaen" w:hAnsi="Sylfaen"/>
          <w:sz w:val="20"/>
          <w:szCs w:val="20"/>
          <w:lang w:val="ka-GE"/>
        </w:rPr>
        <w:t xml:space="preserve">მითითების შესაბამისად, </w:t>
      </w:r>
      <w:r w:rsidRPr="002C4E11">
        <w:rPr>
          <w:rFonts w:ascii="Sylfaen" w:hAnsi="Sylfaen"/>
          <w:sz w:val="20"/>
          <w:szCs w:val="20"/>
          <w:highlight w:val="yellow"/>
          <w:lang w:val="ka-GE"/>
        </w:rPr>
        <w:t>[-].</w:t>
      </w:r>
      <w:r w:rsidRPr="002C4E11">
        <w:rPr>
          <w:rFonts w:ascii="Sylfaen" w:hAnsi="Sylfaen"/>
          <w:sz w:val="20"/>
          <w:szCs w:val="20"/>
          <w:lang w:val="ka-GE"/>
        </w:rPr>
        <w:t xml:space="preserve"> </w:t>
      </w:r>
    </w:p>
    <w:p w:rsidR="009C2E8B" w:rsidRPr="00292FCC" w:rsidRDefault="009C2E8B" w:rsidP="002C4E11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9C2E8B" w:rsidRDefault="009C2E8B" w:rsidP="002C4E11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</w:rPr>
      </w:pPr>
      <w:proofErr w:type="spellStart"/>
      <w:r w:rsidRPr="00292FCC">
        <w:rPr>
          <w:rFonts w:ascii="Sylfaen" w:hAnsi="Sylfaen" w:cs="Sylfaen"/>
          <w:b/>
          <w:sz w:val="20"/>
          <w:szCs w:val="20"/>
        </w:rPr>
        <w:t>მუხლი</w:t>
      </w:r>
      <w:proofErr w:type="spellEnd"/>
      <w:r w:rsidRPr="00292FCC">
        <w:rPr>
          <w:b/>
          <w:sz w:val="20"/>
          <w:szCs w:val="20"/>
        </w:rPr>
        <w:t xml:space="preserve"> 2.  </w:t>
      </w:r>
      <w:r>
        <w:rPr>
          <w:rFonts w:ascii="Sylfaen" w:hAnsi="Sylfaen"/>
          <w:b/>
          <w:sz w:val="20"/>
          <w:szCs w:val="20"/>
          <w:lang w:val="ka-GE"/>
        </w:rPr>
        <w:t xml:space="preserve">ანაზღაურების ოდენობა და 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ანგარიშსწორების </w:t>
      </w:r>
      <w:proofErr w:type="spellStart"/>
      <w:r w:rsidRPr="00292FCC">
        <w:rPr>
          <w:rFonts w:ascii="Sylfaen" w:hAnsi="Sylfaen" w:cs="Sylfaen"/>
          <w:b/>
          <w:sz w:val="20"/>
          <w:szCs w:val="20"/>
        </w:rPr>
        <w:t>პირობები</w:t>
      </w:r>
      <w:proofErr w:type="spellEnd"/>
    </w:p>
    <w:p w:rsidR="002C4E11" w:rsidRPr="002C4E11" w:rsidRDefault="002C4E11" w:rsidP="002C4E11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</w:rPr>
      </w:pPr>
    </w:p>
    <w:p w:rsidR="009C2E8B" w:rsidRPr="002C4E11" w:rsidRDefault="009C2E8B" w:rsidP="002C4E11">
      <w:pPr>
        <w:pStyle w:val="ListParagraph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2C4E11">
        <w:rPr>
          <w:rFonts w:ascii="Sylfaen" w:hAnsi="Sylfaen"/>
          <w:sz w:val="20"/>
          <w:szCs w:val="20"/>
          <w:lang w:val="ka-GE"/>
        </w:rPr>
        <w:t>„ხელშეკრულების“ 1.2 მუხლით გათვალისწინებული „მომსახურების“ გაწევის სანაცვლოდ „დამკვეთი“ გადაუხდის „შემსრულებელს“ [-] ([-]) ლარს საქართველოს კანონმდებლობით დადგენილი გადასახადების ჩათვლით (შემდგომში „ანაზღაურება“). მოცემული „ანაზღაურებიდან“ საქართველოს კანონმდებლობით დადგენილი გადასახადების დაკავებას უზრუნველყოფს „დამკვეთი“.</w:t>
      </w:r>
    </w:p>
    <w:p w:rsidR="009C2E8B" w:rsidRDefault="009C2E8B" w:rsidP="002C4E11">
      <w:pPr>
        <w:pStyle w:val="ListParagraph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„ანაზღაურება“ „დამკვეთის“ მიერ გადაიხდება </w:t>
      </w:r>
      <w:r w:rsidRPr="00292FCC">
        <w:rPr>
          <w:rFonts w:ascii="Sylfaen" w:hAnsi="Sylfaen"/>
          <w:sz w:val="20"/>
          <w:szCs w:val="20"/>
          <w:lang w:val="ka-GE"/>
        </w:rPr>
        <w:t xml:space="preserve">უნაღდო ანგარიშსწორებით მხარეთა შორის </w:t>
      </w:r>
      <w:r>
        <w:rPr>
          <w:rFonts w:ascii="Sylfaen" w:hAnsi="Sylfaen"/>
          <w:sz w:val="20"/>
          <w:szCs w:val="20"/>
          <w:lang w:val="ka-GE"/>
        </w:rPr>
        <w:t xml:space="preserve">„მომსახურებასთან“ დაკავშირებით </w:t>
      </w:r>
      <w:r w:rsidRPr="00292FCC">
        <w:rPr>
          <w:rFonts w:ascii="Sylfaen" w:hAnsi="Sylfaen"/>
          <w:sz w:val="20"/>
          <w:szCs w:val="20"/>
          <w:lang w:val="ka-GE"/>
        </w:rPr>
        <w:t xml:space="preserve">გაფორმებული მიღება-ჩაბარების აქტის საფუძველზე, </w:t>
      </w:r>
      <w:r>
        <w:rPr>
          <w:rFonts w:ascii="Sylfaen" w:hAnsi="Sylfaen"/>
          <w:sz w:val="20"/>
          <w:szCs w:val="20"/>
          <w:lang w:val="ka-GE"/>
        </w:rPr>
        <w:t xml:space="preserve">ამგვარი </w:t>
      </w:r>
      <w:r w:rsidRPr="00292FCC">
        <w:rPr>
          <w:rFonts w:ascii="Sylfaen" w:hAnsi="Sylfaen"/>
          <w:sz w:val="20"/>
          <w:szCs w:val="20"/>
          <w:lang w:val="ka-GE"/>
        </w:rPr>
        <w:t xml:space="preserve">მიღება-ჩაბარების აქტის გაფორმებიდან </w:t>
      </w:r>
      <w:r w:rsidRPr="002C4E11">
        <w:rPr>
          <w:rFonts w:ascii="Sylfaen" w:hAnsi="Sylfaen"/>
          <w:sz w:val="20"/>
          <w:szCs w:val="20"/>
          <w:lang w:val="ka-GE"/>
        </w:rPr>
        <w:t>[-] ([-])</w:t>
      </w:r>
      <w:r w:rsidRPr="00292FCC">
        <w:rPr>
          <w:rFonts w:ascii="Sylfaen" w:hAnsi="Sylfaen"/>
          <w:sz w:val="20"/>
          <w:szCs w:val="20"/>
          <w:lang w:val="ka-GE"/>
        </w:rPr>
        <w:t>სამუშაო დღის</w:t>
      </w:r>
      <w:r>
        <w:rPr>
          <w:rFonts w:ascii="Sylfaen" w:hAnsi="Sylfaen"/>
          <w:sz w:val="20"/>
          <w:szCs w:val="20"/>
          <w:lang w:val="ka-GE"/>
        </w:rPr>
        <w:t xml:space="preserve"> ვადაში, „შემსრულებლის“ შემდეგ საბანკო ანგარიშზე თანხის გადარიცხვის გზით:</w:t>
      </w:r>
    </w:p>
    <w:p w:rsidR="009C2E8B" w:rsidRDefault="009C2E8B" w:rsidP="002C4E11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9C2E8B" w:rsidRDefault="009C2E8B" w:rsidP="002C4E11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ბანკის დასახელება: </w:t>
      </w:r>
      <w:r w:rsidRPr="00E47090">
        <w:rPr>
          <w:rFonts w:ascii="Sylfaen" w:hAnsi="Sylfaen"/>
          <w:sz w:val="20"/>
          <w:szCs w:val="20"/>
          <w:highlight w:val="yellow"/>
          <w:lang w:val="ka-GE"/>
        </w:rPr>
        <w:t>[-]</w:t>
      </w:r>
    </w:p>
    <w:p w:rsidR="009C2E8B" w:rsidRPr="0000541E" w:rsidRDefault="009C2E8B" w:rsidP="002C4E11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 xml:space="preserve">ბანკის კოდი: </w:t>
      </w:r>
      <w:r w:rsidRPr="00E47090">
        <w:rPr>
          <w:rFonts w:ascii="Sylfaen" w:hAnsi="Sylfaen"/>
          <w:sz w:val="20"/>
          <w:szCs w:val="20"/>
          <w:highlight w:val="yellow"/>
          <w:lang w:val="ka-GE"/>
        </w:rPr>
        <w:t>[-]</w:t>
      </w:r>
    </w:p>
    <w:p w:rsidR="009C2E8B" w:rsidRDefault="009C2E8B" w:rsidP="002C4E11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მიმღების დასახელება: </w:t>
      </w:r>
      <w:r w:rsidRPr="00E47090">
        <w:rPr>
          <w:rFonts w:ascii="Sylfaen" w:hAnsi="Sylfaen"/>
          <w:sz w:val="20"/>
          <w:szCs w:val="20"/>
          <w:highlight w:val="yellow"/>
          <w:lang w:val="ka-GE"/>
        </w:rPr>
        <w:t>[-]</w:t>
      </w:r>
    </w:p>
    <w:p w:rsidR="009C2E8B" w:rsidRDefault="009C2E8B" w:rsidP="002C4E11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მიმღების ანგარიშის ნომერი</w:t>
      </w:r>
      <w:r>
        <w:rPr>
          <w:rFonts w:ascii="Sylfaen" w:hAnsi="Sylfaen"/>
          <w:sz w:val="20"/>
          <w:szCs w:val="20"/>
        </w:rPr>
        <w:t xml:space="preserve">: </w:t>
      </w:r>
      <w:r w:rsidRPr="00E47090">
        <w:rPr>
          <w:rFonts w:ascii="Sylfaen" w:hAnsi="Sylfaen"/>
          <w:sz w:val="20"/>
          <w:szCs w:val="20"/>
          <w:highlight w:val="yellow"/>
          <w:lang w:val="ka-GE"/>
        </w:rPr>
        <w:t>[-]</w:t>
      </w:r>
    </w:p>
    <w:p w:rsidR="009C2E8B" w:rsidRPr="0000541E" w:rsidRDefault="009C2E8B" w:rsidP="002C4E11">
      <w:pPr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</w:p>
    <w:p w:rsidR="009C2E8B" w:rsidRDefault="009C2E8B" w:rsidP="002C4E11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292FCC">
        <w:rPr>
          <w:rFonts w:ascii="Sylfaen" w:hAnsi="Sylfaen"/>
          <w:b/>
          <w:sz w:val="20"/>
          <w:szCs w:val="20"/>
          <w:lang w:val="ka-GE"/>
        </w:rPr>
        <w:t xml:space="preserve">მუხლი </w:t>
      </w:r>
      <w:r>
        <w:rPr>
          <w:rFonts w:ascii="Sylfaen" w:hAnsi="Sylfaen"/>
          <w:b/>
          <w:sz w:val="20"/>
          <w:szCs w:val="20"/>
          <w:lang w:val="ka-GE"/>
        </w:rPr>
        <w:t>3</w:t>
      </w:r>
      <w:r w:rsidRPr="00292FCC">
        <w:rPr>
          <w:rFonts w:ascii="Sylfaen" w:hAnsi="Sylfaen"/>
          <w:b/>
          <w:sz w:val="20"/>
          <w:szCs w:val="20"/>
          <w:lang w:val="ka-GE"/>
        </w:rPr>
        <w:t>. მხარეთა უფლებები და ვალდებულებები</w:t>
      </w:r>
    </w:p>
    <w:p w:rsidR="009C2E8B" w:rsidRPr="00292FCC" w:rsidRDefault="009C2E8B" w:rsidP="002C4E11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9C2E8B" w:rsidRPr="002C4E11" w:rsidRDefault="009C2E8B" w:rsidP="002C4E11">
      <w:pPr>
        <w:pStyle w:val="ListParagraph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2C4E11">
        <w:rPr>
          <w:rFonts w:ascii="Sylfaen" w:hAnsi="Sylfaen"/>
          <w:sz w:val="20"/>
          <w:szCs w:val="20"/>
          <w:lang w:val="ka-GE"/>
        </w:rPr>
        <w:t xml:space="preserve">„შემსრულებელი“ ვალდებულია, „დამკვეთს“ „მომსახურება“ გაუწიოს პირადად. </w:t>
      </w:r>
    </w:p>
    <w:p w:rsidR="009C2E8B" w:rsidRPr="002C4E11" w:rsidRDefault="009C2E8B" w:rsidP="002C4E11">
      <w:pPr>
        <w:pStyle w:val="ListParagraph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წინამდებარე „ხელშეკრულებით“ გათვალისწინებული „მომსახურების“ გაწევა დაასრულოს </w:t>
      </w:r>
      <w:r w:rsidRPr="002C4E11">
        <w:rPr>
          <w:rFonts w:ascii="Sylfaen" w:hAnsi="Sylfaen"/>
          <w:sz w:val="20"/>
          <w:szCs w:val="20"/>
          <w:lang w:val="ka-GE"/>
        </w:rPr>
        <w:t>[-].</w:t>
      </w:r>
    </w:p>
    <w:p w:rsidR="009C2E8B" w:rsidRPr="002C4E11" w:rsidRDefault="009C2E8B" w:rsidP="002C4E11">
      <w:pPr>
        <w:pStyle w:val="ListParagraph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292FCC">
        <w:rPr>
          <w:rFonts w:ascii="Sylfaen" w:hAnsi="Sylfaen"/>
          <w:sz w:val="20"/>
          <w:szCs w:val="20"/>
          <w:lang w:val="ka-GE"/>
        </w:rPr>
        <w:t>„</w:t>
      </w:r>
      <w:r>
        <w:rPr>
          <w:rFonts w:ascii="Sylfaen" w:hAnsi="Sylfaen"/>
          <w:sz w:val="20"/>
          <w:szCs w:val="20"/>
          <w:lang w:val="ka-GE"/>
        </w:rPr>
        <w:t>შემსრულებელ</w:t>
      </w:r>
      <w:r w:rsidRPr="00292FCC">
        <w:rPr>
          <w:rFonts w:ascii="Sylfaen" w:hAnsi="Sylfaen"/>
          <w:sz w:val="20"/>
          <w:szCs w:val="20"/>
          <w:lang w:val="ka-GE"/>
        </w:rPr>
        <w:t>ი“ ვალდებულია „ხელშეკრულებით“ გათვალისწინებული „მომსახურებ</w:t>
      </w:r>
      <w:r>
        <w:rPr>
          <w:rFonts w:ascii="Sylfaen" w:hAnsi="Sylfaen"/>
          <w:sz w:val="20"/>
          <w:szCs w:val="20"/>
          <w:lang w:val="ka-GE"/>
        </w:rPr>
        <w:t>ა</w:t>
      </w:r>
      <w:r w:rsidRPr="00292FCC">
        <w:rPr>
          <w:rFonts w:ascii="Sylfaen" w:hAnsi="Sylfaen"/>
          <w:sz w:val="20"/>
          <w:szCs w:val="20"/>
          <w:lang w:val="ka-GE"/>
        </w:rPr>
        <w:t>“ გაწ</w:t>
      </w:r>
      <w:r>
        <w:rPr>
          <w:rFonts w:ascii="Sylfaen" w:hAnsi="Sylfaen"/>
          <w:sz w:val="20"/>
          <w:szCs w:val="20"/>
          <w:lang w:val="ka-GE"/>
        </w:rPr>
        <w:t>იოს</w:t>
      </w:r>
      <w:r w:rsidRPr="00292FCC">
        <w:rPr>
          <w:rFonts w:ascii="Sylfaen" w:hAnsi="Sylfaen"/>
          <w:sz w:val="20"/>
          <w:szCs w:val="20"/>
          <w:lang w:val="ka-GE"/>
        </w:rPr>
        <w:t xml:space="preserve"> კეთილსინდისიერად, ჯეროვნად, სრულად და „დამკვეთის“ ინტერესების მაქსიმალური გათვალისწინებით</w:t>
      </w:r>
      <w:r>
        <w:rPr>
          <w:rFonts w:ascii="Sylfaen" w:hAnsi="Sylfaen"/>
          <w:sz w:val="20"/>
          <w:szCs w:val="20"/>
          <w:lang w:val="ka-GE"/>
        </w:rPr>
        <w:t>.</w:t>
      </w:r>
      <w:r w:rsidRPr="00292FCC">
        <w:rPr>
          <w:rFonts w:ascii="Sylfaen" w:hAnsi="Sylfaen"/>
          <w:sz w:val="20"/>
          <w:szCs w:val="20"/>
          <w:lang w:val="ka-GE"/>
        </w:rPr>
        <w:t xml:space="preserve"> </w:t>
      </w:r>
    </w:p>
    <w:p w:rsidR="009C2E8B" w:rsidRPr="002C4E11" w:rsidRDefault="009C2E8B" w:rsidP="002C4E11">
      <w:pPr>
        <w:pStyle w:val="ListParagraph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„შემსრულებელი“ ვალდებულია </w:t>
      </w:r>
      <w:r w:rsidRPr="00292FCC">
        <w:rPr>
          <w:rFonts w:ascii="Sylfaen" w:hAnsi="Sylfaen"/>
          <w:sz w:val="20"/>
          <w:szCs w:val="20"/>
          <w:lang w:val="ka-GE"/>
        </w:rPr>
        <w:t xml:space="preserve">„მომსახურების“ გაწევისას </w:t>
      </w:r>
      <w:r>
        <w:rPr>
          <w:rFonts w:ascii="Sylfaen" w:hAnsi="Sylfaen"/>
          <w:sz w:val="20"/>
          <w:szCs w:val="20"/>
          <w:lang w:val="ka-GE"/>
        </w:rPr>
        <w:t xml:space="preserve">მაქსიმალურად </w:t>
      </w:r>
      <w:r w:rsidRPr="00292FCC">
        <w:rPr>
          <w:rFonts w:ascii="Sylfaen" w:hAnsi="Sylfaen"/>
          <w:sz w:val="20"/>
          <w:szCs w:val="20"/>
          <w:lang w:val="ka-GE"/>
        </w:rPr>
        <w:t>გამოიყენოს საკუთარი</w:t>
      </w:r>
      <w:r w:rsidRPr="002C4E11">
        <w:rPr>
          <w:rFonts w:ascii="Sylfaen" w:hAnsi="Sylfaen"/>
          <w:sz w:val="20"/>
          <w:szCs w:val="20"/>
          <w:lang w:val="ka-GE"/>
        </w:rPr>
        <w:t xml:space="preserve"> </w:t>
      </w:r>
      <w:r w:rsidRPr="00292FCC">
        <w:rPr>
          <w:rFonts w:ascii="Sylfaen" w:hAnsi="Sylfaen"/>
          <w:sz w:val="20"/>
          <w:szCs w:val="20"/>
          <w:lang w:val="ka-GE"/>
        </w:rPr>
        <w:t>უნარ-ჩვევები, იმოქმედოს გულდასმით და დაიცვას უმაღლესი პროფესიული სტანდარტები.</w:t>
      </w:r>
    </w:p>
    <w:p w:rsidR="009C2E8B" w:rsidRPr="002C4E11" w:rsidRDefault="009C2E8B" w:rsidP="002C4E11">
      <w:pPr>
        <w:pStyle w:val="ListParagraph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B678B5">
        <w:rPr>
          <w:rFonts w:ascii="Sylfaen" w:hAnsi="Sylfaen"/>
          <w:sz w:val="20"/>
          <w:szCs w:val="20"/>
          <w:lang w:val="ka-GE"/>
        </w:rPr>
        <w:lastRenderedPageBreak/>
        <w:t>„</w:t>
      </w:r>
      <w:r>
        <w:rPr>
          <w:rFonts w:ascii="Sylfaen" w:hAnsi="Sylfaen"/>
          <w:sz w:val="20"/>
          <w:szCs w:val="20"/>
          <w:lang w:val="ka-GE"/>
        </w:rPr>
        <w:t>შემსრულებელ</w:t>
      </w:r>
      <w:r w:rsidRPr="00B678B5">
        <w:rPr>
          <w:rFonts w:ascii="Sylfaen" w:hAnsi="Sylfaen"/>
          <w:sz w:val="20"/>
          <w:szCs w:val="20"/>
          <w:lang w:val="ka-GE"/>
        </w:rPr>
        <w:t xml:space="preserve">ი“ ვალდებულია „მომსახურების“ გაწევისას </w:t>
      </w:r>
      <w:r>
        <w:rPr>
          <w:rFonts w:ascii="Sylfaen" w:hAnsi="Sylfaen"/>
          <w:sz w:val="20"/>
          <w:szCs w:val="20"/>
          <w:lang w:val="ka-GE"/>
        </w:rPr>
        <w:t>გაითვალისწინოს/</w:t>
      </w:r>
      <w:r w:rsidRPr="00B678B5">
        <w:rPr>
          <w:rFonts w:ascii="Sylfaen" w:hAnsi="Sylfaen"/>
          <w:sz w:val="20"/>
          <w:szCs w:val="20"/>
          <w:lang w:val="ka-GE"/>
        </w:rPr>
        <w:t>შეასრულოს „</w:t>
      </w:r>
      <w:r>
        <w:rPr>
          <w:rFonts w:ascii="Sylfaen" w:hAnsi="Sylfaen"/>
          <w:sz w:val="20"/>
          <w:szCs w:val="20"/>
          <w:lang w:val="ka-GE"/>
        </w:rPr>
        <w:t>დამკვეთის</w:t>
      </w:r>
      <w:r w:rsidRPr="00B678B5">
        <w:rPr>
          <w:rFonts w:ascii="Sylfaen" w:hAnsi="Sylfaen"/>
          <w:sz w:val="20"/>
          <w:szCs w:val="20"/>
          <w:lang w:val="ka-GE"/>
        </w:rPr>
        <w:t>“ მითითებები. „</w:t>
      </w:r>
      <w:r>
        <w:rPr>
          <w:rFonts w:ascii="Sylfaen" w:hAnsi="Sylfaen"/>
          <w:sz w:val="20"/>
          <w:szCs w:val="20"/>
          <w:lang w:val="ka-GE"/>
        </w:rPr>
        <w:t>შემსრულებელი</w:t>
      </w:r>
      <w:r w:rsidRPr="00B678B5">
        <w:rPr>
          <w:rFonts w:ascii="Sylfaen" w:hAnsi="Sylfaen"/>
          <w:sz w:val="20"/>
          <w:szCs w:val="20"/>
          <w:lang w:val="ka-GE"/>
        </w:rPr>
        <w:t>“ უფლებამოსილია</w:t>
      </w:r>
      <w:r w:rsidRPr="002C4E11">
        <w:rPr>
          <w:rFonts w:ascii="Sylfaen" w:hAnsi="Sylfaen"/>
          <w:sz w:val="20"/>
          <w:szCs w:val="20"/>
          <w:lang w:val="ka-GE"/>
        </w:rPr>
        <w:t>,</w:t>
      </w:r>
      <w:r w:rsidRPr="00B678B5">
        <w:rPr>
          <w:rFonts w:ascii="Sylfaen" w:hAnsi="Sylfaen"/>
          <w:sz w:val="20"/>
          <w:szCs w:val="20"/>
          <w:lang w:val="ka-GE"/>
        </w:rPr>
        <w:t xml:space="preserve"> გადაუხვიოს „</w:t>
      </w:r>
      <w:r>
        <w:rPr>
          <w:rFonts w:ascii="Sylfaen" w:hAnsi="Sylfaen"/>
          <w:sz w:val="20"/>
          <w:szCs w:val="20"/>
          <w:lang w:val="ka-GE"/>
        </w:rPr>
        <w:t>დამკვეთის</w:t>
      </w:r>
      <w:r w:rsidRPr="00B678B5">
        <w:rPr>
          <w:rFonts w:ascii="Sylfaen" w:hAnsi="Sylfaen"/>
          <w:sz w:val="20"/>
          <w:szCs w:val="20"/>
          <w:lang w:val="ka-GE"/>
        </w:rPr>
        <w:t>“ მითითებებს მხოლოდ „</w:t>
      </w:r>
      <w:r>
        <w:rPr>
          <w:rFonts w:ascii="Sylfaen" w:hAnsi="Sylfaen"/>
          <w:sz w:val="20"/>
          <w:szCs w:val="20"/>
          <w:lang w:val="ka-GE"/>
        </w:rPr>
        <w:t>დამკვეთის</w:t>
      </w:r>
      <w:r w:rsidRPr="00B678B5">
        <w:rPr>
          <w:rFonts w:ascii="Sylfaen" w:hAnsi="Sylfaen"/>
          <w:sz w:val="20"/>
          <w:szCs w:val="20"/>
          <w:lang w:val="ka-GE"/>
        </w:rPr>
        <w:t>“ წინასწარი თანხმობის საფუძველზე</w:t>
      </w:r>
      <w:r>
        <w:rPr>
          <w:rFonts w:ascii="Sylfaen" w:hAnsi="Sylfaen"/>
          <w:sz w:val="20"/>
          <w:szCs w:val="20"/>
          <w:lang w:val="ka-GE"/>
        </w:rPr>
        <w:t>.</w:t>
      </w:r>
    </w:p>
    <w:p w:rsidR="009C2E8B" w:rsidRPr="002C4E11" w:rsidRDefault="009C2E8B" w:rsidP="002C4E11">
      <w:pPr>
        <w:pStyle w:val="ListParagraph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292FCC">
        <w:rPr>
          <w:rFonts w:ascii="Sylfaen" w:hAnsi="Sylfaen"/>
          <w:sz w:val="20"/>
          <w:szCs w:val="20"/>
          <w:lang w:val="ka-GE"/>
        </w:rPr>
        <w:t>„</w:t>
      </w:r>
      <w:r>
        <w:rPr>
          <w:rFonts w:ascii="Sylfaen" w:hAnsi="Sylfaen"/>
          <w:sz w:val="20"/>
          <w:szCs w:val="20"/>
          <w:lang w:val="ka-GE"/>
        </w:rPr>
        <w:t>შემსრულებელ</w:t>
      </w:r>
      <w:r w:rsidRPr="00292FCC">
        <w:rPr>
          <w:rFonts w:ascii="Sylfaen" w:hAnsi="Sylfaen"/>
          <w:sz w:val="20"/>
          <w:szCs w:val="20"/>
          <w:lang w:val="ka-GE"/>
        </w:rPr>
        <w:t xml:space="preserve">ი“ ვალდებულია, „დამკვეთის“ ზეპირი და/ან წერილობითი მოთხოვნის შემთხვევაში, დაუყოვნებლივ მიაწოდოს მას მოთხოვნილი დოკუმენტაცია ან/და ინფორმაცია, ცნობები წინამდებარე „ხელშეკრულების“ შესრულების მიმდინარეობის შესახებ, ხოლო „მომსახურების“ გაწევის დასრულების შემდეგ - ჩააბაროს მას ანგარიში.      </w:t>
      </w:r>
    </w:p>
    <w:p w:rsidR="009C2E8B" w:rsidRPr="002C4E11" w:rsidRDefault="009C2E8B" w:rsidP="002C4E11">
      <w:pPr>
        <w:pStyle w:val="ListParagraph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6076EE">
        <w:rPr>
          <w:rFonts w:ascii="Sylfaen" w:hAnsi="Sylfaen"/>
          <w:sz w:val="20"/>
          <w:szCs w:val="20"/>
          <w:lang w:val="ka-GE"/>
        </w:rPr>
        <w:t>„</w:t>
      </w:r>
      <w:r>
        <w:rPr>
          <w:rFonts w:ascii="Sylfaen" w:hAnsi="Sylfaen"/>
          <w:sz w:val="20"/>
          <w:szCs w:val="20"/>
          <w:lang w:val="ka-GE"/>
        </w:rPr>
        <w:t>შემსრულებელ</w:t>
      </w:r>
      <w:r w:rsidRPr="002C4E11">
        <w:rPr>
          <w:rFonts w:ascii="Sylfaen" w:hAnsi="Sylfaen"/>
          <w:sz w:val="20"/>
          <w:szCs w:val="20"/>
          <w:lang w:val="ka-GE"/>
        </w:rPr>
        <w:t>ი”</w:t>
      </w:r>
      <w:r w:rsidRPr="006076EE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პასუხისმგებელია </w:t>
      </w:r>
      <w:r w:rsidRPr="006076EE">
        <w:rPr>
          <w:rFonts w:ascii="Sylfaen" w:hAnsi="Sylfaen"/>
          <w:sz w:val="20"/>
          <w:szCs w:val="20"/>
          <w:lang w:val="ka-GE"/>
        </w:rPr>
        <w:t xml:space="preserve">„ხელშეკრულებით“ ნაკისრი ვალდებულებების დარღვევის, „მომსახურების“ შეუსრულებლობის ან არაჯეროვანი შესრულების, ასევე </w:t>
      </w:r>
      <w:r>
        <w:rPr>
          <w:rFonts w:ascii="Sylfaen" w:hAnsi="Sylfaen"/>
          <w:sz w:val="20"/>
          <w:szCs w:val="20"/>
          <w:lang w:val="ka-GE"/>
        </w:rPr>
        <w:t xml:space="preserve">მისი </w:t>
      </w:r>
      <w:r w:rsidRPr="006076EE">
        <w:rPr>
          <w:rFonts w:ascii="Sylfaen" w:hAnsi="Sylfaen"/>
          <w:sz w:val="20"/>
          <w:szCs w:val="20"/>
          <w:lang w:val="ka-GE"/>
        </w:rPr>
        <w:t xml:space="preserve">ბრალეული ქმედების </w:t>
      </w:r>
      <w:r>
        <w:rPr>
          <w:rFonts w:ascii="Sylfaen" w:hAnsi="Sylfaen"/>
          <w:sz w:val="20"/>
          <w:szCs w:val="20"/>
          <w:lang w:val="ka-GE"/>
        </w:rPr>
        <w:t>(</w:t>
      </w:r>
      <w:r w:rsidRPr="006076EE">
        <w:rPr>
          <w:rFonts w:ascii="Sylfaen" w:hAnsi="Sylfaen"/>
          <w:sz w:val="20"/>
          <w:szCs w:val="20"/>
          <w:lang w:val="ka-GE"/>
        </w:rPr>
        <w:t>ან უმოქმედობის</w:t>
      </w:r>
      <w:r>
        <w:rPr>
          <w:rFonts w:ascii="Sylfaen" w:hAnsi="Sylfaen"/>
          <w:sz w:val="20"/>
          <w:szCs w:val="20"/>
          <w:lang w:val="ka-GE"/>
        </w:rPr>
        <w:t>)</w:t>
      </w:r>
      <w:r w:rsidRPr="006076EE">
        <w:rPr>
          <w:rFonts w:ascii="Sylfaen" w:hAnsi="Sylfaen"/>
          <w:sz w:val="20"/>
          <w:szCs w:val="20"/>
          <w:lang w:val="ka-GE"/>
        </w:rPr>
        <w:t xml:space="preserve"> შედეგად </w:t>
      </w:r>
      <w:r>
        <w:rPr>
          <w:rFonts w:ascii="Sylfaen" w:hAnsi="Sylfaen"/>
          <w:sz w:val="20"/>
          <w:szCs w:val="20"/>
          <w:lang w:val="ka-GE"/>
        </w:rPr>
        <w:t>„დამკვეთისათვის“ მიყენებულ</w:t>
      </w:r>
      <w:r w:rsidRPr="006076EE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ზიანზე</w:t>
      </w:r>
      <w:r w:rsidRPr="006076EE">
        <w:rPr>
          <w:rFonts w:ascii="Sylfaen" w:hAnsi="Sylfaen"/>
          <w:sz w:val="20"/>
          <w:szCs w:val="20"/>
          <w:lang w:val="ka-GE"/>
        </w:rPr>
        <w:t xml:space="preserve"> (</w:t>
      </w:r>
      <w:r>
        <w:rPr>
          <w:rFonts w:ascii="Sylfaen" w:hAnsi="Sylfaen"/>
          <w:sz w:val="20"/>
          <w:szCs w:val="20"/>
          <w:lang w:val="ka-GE"/>
        </w:rPr>
        <w:t>ზარალზე</w:t>
      </w:r>
      <w:r w:rsidRPr="006076EE">
        <w:rPr>
          <w:rFonts w:ascii="Sylfaen" w:hAnsi="Sylfaen"/>
          <w:sz w:val="20"/>
          <w:szCs w:val="20"/>
          <w:lang w:val="ka-GE"/>
        </w:rPr>
        <w:t xml:space="preserve">). </w:t>
      </w:r>
    </w:p>
    <w:p w:rsidR="009C2E8B" w:rsidRPr="002C4E11" w:rsidRDefault="009C2E8B" w:rsidP="002C4E11">
      <w:pPr>
        <w:pStyle w:val="ListParagraph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292FCC">
        <w:rPr>
          <w:rFonts w:ascii="Sylfaen" w:hAnsi="Sylfaen"/>
          <w:sz w:val="20"/>
          <w:szCs w:val="20"/>
          <w:lang w:val="ka-GE"/>
        </w:rPr>
        <w:t>„დამკვეთი“ ვალდებულია დროულად და „ხელშეკრულებით“ დადგენილი წესის შესაბამისად გადაუხადოს „</w:t>
      </w:r>
      <w:r>
        <w:rPr>
          <w:rFonts w:ascii="Sylfaen" w:hAnsi="Sylfaen"/>
          <w:sz w:val="20"/>
          <w:szCs w:val="20"/>
          <w:lang w:val="ka-GE"/>
        </w:rPr>
        <w:t>შემსრულებელს</w:t>
      </w:r>
      <w:r w:rsidRPr="00292FCC">
        <w:rPr>
          <w:rFonts w:ascii="Sylfaen" w:hAnsi="Sylfaen"/>
          <w:sz w:val="20"/>
          <w:szCs w:val="20"/>
          <w:lang w:val="ka-GE"/>
        </w:rPr>
        <w:t xml:space="preserve">“ </w:t>
      </w:r>
      <w:r>
        <w:rPr>
          <w:rFonts w:ascii="Sylfaen" w:hAnsi="Sylfaen"/>
          <w:sz w:val="20"/>
          <w:szCs w:val="20"/>
          <w:lang w:val="ka-GE"/>
        </w:rPr>
        <w:t>„ანაზღაურება“</w:t>
      </w:r>
      <w:r w:rsidRPr="00292FCC">
        <w:rPr>
          <w:rFonts w:ascii="Sylfaen" w:hAnsi="Sylfaen"/>
          <w:sz w:val="20"/>
          <w:szCs w:val="20"/>
          <w:lang w:val="ka-GE"/>
        </w:rPr>
        <w:t xml:space="preserve">. </w:t>
      </w:r>
    </w:p>
    <w:p w:rsidR="009C2E8B" w:rsidRPr="002C4E11" w:rsidRDefault="009C2E8B" w:rsidP="002C4E11">
      <w:pPr>
        <w:pStyle w:val="ListParagraph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005848">
        <w:rPr>
          <w:rFonts w:ascii="Sylfaen" w:hAnsi="Sylfaen"/>
          <w:sz w:val="20"/>
          <w:szCs w:val="20"/>
          <w:lang w:val="ka-GE"/>
        </w:rPr>
        <w:t>„დამკვეთი“ ვალდებულია მიაწოდოს „</w:t>
      </w:r>
      <w:r>
        <w:rPr>
          <w:rFonts w:ascii="Sylfaen" w:hAnsi="Sylfaen"/>
          <w:sz w:val="20"/>
          <w:szCs w:val="20"/>
          <w:lang w:val="ka-GE"/>
        </w:rPr>
        <w:t>შემსრულებელ</w:t>
      </w:r>
      <w:r w:rsidRPr="00005848">
        <w:rPr>
          <w:rFonts w:ascii="Sylfaen" w:hAnsi="Sylfaen"/>
          <w:sz w:val="20"/>
          <w:szCs w:val="20"/>
          <w:lang w:val="ka-GE"/>
        </w:rPr>
        <w:t>ს“ ყველა ინფორმაცია და დოკუმენტაცია, რომელიც სჭირდება მას „მომსახურების“ გაწევისათვის</w:t>
      </w:r>
      <w:r>
        <w:rPr>
          <w:rFonts w:ascii="Sylfaen" w:hAnsi="Sylfaen"/>
          <w:sz w:val="20"/>
          <w:szCs w:val="20"/>
          <w:lang w:val="ka-GE"/>
        </w:rPr>
        <w:t>.</w:t>
      </w:r>
    </w:p>
    <w:p w:rsidR="009C2E8B" w:rsidRPr="00292FCC" w:rsidRDefault="009C2E8B" w:rsidP="002C4E11">
      <w:pPr>
        <w:pStyle w:val="ListParagraph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292FCC">
        <w:rPr>
          <w:rFonts w:ascii="Sylfaen" w:hAnsi="Sylfaen"/>
          <w:sz w:val="20"/>
          <w:szCs w:val="20"/>
          <w:lang w:val="ka-GE"/>
        </w:rPr>
        <w:t>იმ შემთხვევაში თუ „</w:t>
      </w:r>
      <w:r>
        <w:rPr>
          <w:rFonts w:ascii="Sylfaen" w:hAnsi="Sylfaen"/>
          <w:sz w:val="20"/>
          <w:szCs w:val="20"/>
          <w:lang w:val="ka-GE"/>
        </w:rPr>
        <w:t>შემსრულებელ</w:t>
      </w:r>
      <w:r w:rsidRPr="00292FCC">
        <w:rPr>
          <w:rFonts w:ascii="Sylfaen" w:hAnsi="Sylfaen"/>
          <w:sz w:val="20"/>
          <w:szCs w:val="20"/>
          <w:lang w:val="ka-GE"/>
        </w:rPr>
        <w:t>ი“ დაარღვევს წინამდებარე „ხელშეკრულებით“ გათვალისწინებულ მის რომელიმე ვალდებულებას, „დამკვეთი“ უფლებამოსილია</w:t>
      </w:r>
      <w:r>
        <w:rPr>
          <w:rFonts w:ascii="Sylfaen" w:hAnsi="Sylfaen"/>
          <w:sz w:val="20"/>
          <w:szCs w:val="20"/>
          <w:lang w:val="ka-GE"/>
        </w:rPr>
        <w:t xml:space="preserve"> ცალმხრივად</w:t>
      </w:r>
      <w:r w:rsidRPr="00292FCC">
        <w:rPr>
          <w:rFonts w:ascii="Sylfaen" w:hAnsi="Sylfaen"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 xml:space="preserve">საკუთარი შეხედულებისამებრ, </w:t>
      </w:r>
      <w:r w:rsidRPr="00292FCC">
        <w:rPr>
          <w:rFonts w:ascii="Sylfaen" w:hAnsi="Sylfaen"/>
          <w:sz w:val="20"/>
          <w:szCs w:val="20"/>
          <w:lang w:val="ka-GE"/>
        </w:rPr>
        <w:t>შეამციროს „</w:t>
      </w:r>
      <w:r>
        <w:rPr>
          <w:rFonts w:ascii="Sylfaen" w:hAnsi="Sylfaen"/>
          <w:sz w:val="20"/>
          <w:szCs w:val="20"/>
          <w:lang w:val="ka-GE"/>
        </w:rPr>
        <w:t>შემსრულებლ</w:t>
      </w:r>
      <w:r w:rsidRPr="00292FCC">
        <w:rPr>
          <w:rFonts w:ascii="Sylfaen" w:hAnsi="Sylfaen"/>
          <w:sz w:val="20"/>
          <w:szCs w:val="20"/>
          <w:lang w:val="ka-GE"/>
        </w:rPr>
        <w:t xml:space="preserve">ისათვის“ გადასახდელი </w:t>
      </w:r>
      <w:r>
        <w:rPr>
          <w:rFonts w:ascii="Sylfaen" w:hAnsi="Sylfaen"/>
          <w:sz w:val="20"/>
          <w:szCs w:val="20"/>
          <w:lang w:val="ka-GE"/>
        </w:rPr>
        <w:t xml:space="preserve">„ანაზღაურების“ ოდენობა </w:t>
      </w:r>
      <w:r w:rsidRPr="00292FCC">
        <w:rPr>
          <w:rFonts w:ascii="Sylfaen" w:hAnsi="Sylfaen"/>
          <w:sz w:val="20"/>
          <w:szCs w:val="20"/>
          <w:lang w:val="ka-GE"/>
        </w:rPr>
        <w:t xml:space="preserve">დარღვევის/მიყენებული ზიანის პროპორციულად. </w:t>
      </w:r>
    </w:p>
    <w:p w:rsidR="009C2E8B" w:rsidRPr="00292FCC" w:rsidRDefault="009C2E8B" w:rsidP="002C4E11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</w:p>
    <w:p w:rsidR="009C2E8B" w:rsidRDefault="009C2E8B" w:rsidP="002C4E11">
      <w:pPr>
        <w:spacing w:after="0" w:line="240" w:lineRule="auto"/>
        <w:jc w:val="center"/>
        <w:rPr>
          <w:rFonts w:ascii="Sylfaen" w:hAnsi="Sylfaen"/>
          <w:b/>
          <w:noProof/>
          <w:sz w:val="20"/>
          <w:szCs w:val="20"/>
          <w:lang w:val="ka-GE"/>
        </w:rPr>
      </w:pPr>
      <w:r w:rsidRPr="00292FCC">
        <w:rPr>
          <w:rFonts w:ascii="Sylfaen" w:hAnsi="Sylfaen"/>
          <w:b/>
          <w:noProof/>
          <w:sz w:val="20"/>
          <w:szCs w:val="20"/>
          <w:lang w:val="ka-GE"/>
        </w:rPr>
        <w:t xml:space="preserve">მუხლი </w:t>
      </w:r>
      <w:r>
        <w:rPr>
          <w:rFonts w:ascii="Sylfaen" w:hAnsi="Sylfaen"/>
          <w:b/>
          <w:noProof/>
          <w:sz w:val="20"/>
          <w:szCs w:val="20"/>
          <w:lang w:val="ka-GE"/>
        </w:rPr>
        <w:t>4</w:t>
      </w:r>
      <w:r w:rsidRPr="00292FCC">
        <w:rPr>
          <w:rFonts w:ascii="Sylfaen" w:hAnsi="Sylfaen"/>
          <w:b/>
          <w:noProof/>
          <w:sz w:val="20"/>
          <w:szCs w:val="20"/>
          <w:lang w:val="ka-GE"/>
        </w:rPr>
        <w:t>. „ხელშეკრულების“ მოქმედების ვადა და შეწყვეტა</w:t>
      </w:r>
    </w:p>
    <w:p w:rsidR="009C2E8B" w:rsidRPr="002C4E11" w:rsidRDefault="009C2E8B" w:rsidP="002C4E11">
      <w:pPr>
        <w:spacing w:after="0" w:line="24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</w:p>
    <w:p w:rsidR="009C2E8B" w:rsidRPr="002C4E11" w:rsidRDefault="009C2E8B" w:rsidP="002C4E11">
      <w:pPr>
        <w:pStyle w:val="ListParagraph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2C4E11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2C4E11">
        <w:rPr>
          <w:rFonts w:ascii="Sylfaen" w:hAnsi="Sylfaen"/>
          <w:sz w:val="20"/>
          <w:szCs w:val="20"/>
          <w:lang w:val="ka-GE"/>
        </w:rPr>
        <w:t xml:space="preserve"> „ხელშეკრულება“ ძალაში შედის მხარეთა მიერ მისი ხელმოწერის თარიღიდან და  მოქმედებს [-] წლის [-] [-]-მდე (ჩათვლით).</w:t>
      </w:r>
    </w:p>
    <w:p w:rsidR="009C2E8B" w:rsidRPr="002C4E11" w:rsidRDefault="009C2E8B" w:rsidP="002C4E11">
      <w:pPr>
        <w:pStyle w:val="ListParagraph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292FCC">
        <w:rPr>
          <w:rFonts w:ascii="Sylfaen" w:hAnsi="Sylfaen"/>
          <w:sz w:val="20"/>
          <w:szCs w:val="20"/>
          <w:lang w:val="ka-GE"/>
        </w:rPr>
        <w:t xml:space="preserve">წინამდებარე „ხელშეკრულების“ შეწყვეტა </w:t>
      </w:r>
      <w:r>
        <w:rPr>
          <w:rFonts w:ascii="Sylfaen" w:hAnsi="Sylfaen"/>
          <w:sz w:val="20"/>
          <w:szCs w:val="20"/>
          <w:lang w:val="ka-GE"/>
        </w:rPr>
        <w:t xml:space="preserve">მისი მოქმედების ვადის ამოწურვამდე </w:t>
      </w:r>
      <w:r w:rsidRPr="00292FCC">
        <w:rPr>
          <w:rFonts w:ascii="Sylfaen" w:hAnsi="Sylfaen"/>
          <w:sz w:val="20"/>
          <w:szCs w:val="20"/>
          <w:lang w:val="ka-GE"/>
        </w:rPr>
        <w:t>შესაძლებელია:</w:t>
      </w:r>
    </w:p>
    <w:p w:rsidR="00DA4215" w:rsidRPr="002C4E11" w:rsidRDefault="00DA4215" w:rsidP="00EF5987">
      <w:pPr>
        <w:pStyle w:val="ListParagraph"/>
        <w:spacing w:after="0" w:line="240" w:lineRule="auto"/>
        <w:ind w:left="1440" w:hanging="720"/>
        <w:jc w:val="both"/>
        <w:rPr>
          <w:rFonts w:ascii="Sylfaen" w:hAnsi="Sylfaen"/>
          <w:sz w:val="20"/>
          <w:szCs w:val="20"/>
          <w:lang w:val="ka-GE"/>
        </w:rPr>
      </w:pPr>
      <w:r w:rsidRPr="00754C5B">
        <w:rPr>
          <w:rFonts w:ascii="Sylfaen" w:hAnsi="Sylfaen"/>
          <w:sz w:val="20"/>
          <w:szCs w:val="20"/>
          <w:lang w:val="ka-GE"/>
        </w:rPr>
        <w:t>(ა</w:t>
      </w:r>
      <w:r w:rsidR="00EF5987">
        <w:rPr>
          <w:rFonts w:ascii="Sylfaen" w:hAnsi="Sylfaen"/>
          <w:sz w:val="20"/>
          <w:szCs w:val="20"/>
          <w:lang w:val="ka-GE"/>
        </w:rPr>
        <w:t>)</w:t>
      </w:r>
      <w:r w:rsidR="00EF5987">
        <w:rPr>
          <w:rFonts w:ascii="Sylfaen" w:hAnsi="Sylfaen"/>
          <w:sz w:val="20"/>
          <w:szCs w:val="20"/>
          <w:lang w:val="ka-GE"/>
        </w:rPr>
        <w:tab/>
      </w:r>
      <w:r w:rsidRPr="002C4E11">
        <w:rPr>
          <w:rFonts w:ascii="Sylfaen" w:hAnsi="Sylfaen"/>
          <w:sz w:val="20"/>
          <w:szCs w:val="20"/>
          <w:lang w:val="ka-GE"/>
        </w:rPr>
        <w:t>დაუყოვნებლივ, „შემსრულებელი“ მიერ, თუ „დამკვეთი“ არსებითად დაარღვევს წინამდებარე „ხელშეკრულებით“ გათვალისწინებულ ვალდებულებას და მიუხედავად დარღვევის გამოსწორების თაობაზე წერილობითი მოთხოვნის (შეტყობინების) მიღებისა, ამავე მოთხოვნაში (შეტყობინებაში) მითითებულ ვადაში, არ გამოასწორებს ამგვარ დარღვევას;</w:t>
      </w:r>
    </w:p>
    <w:p w:rsidR="00DA4215" w:rsidRPr="002C4E11" w:rsidRDefault="00DA4215" w:rsidP="00EF5987">
      <w:pPr>
        <w:pStyle w:val="ListParagraph"/>
        <w:spacing w:after="0" w:line="240" w:lineRule="auto"/>
        <w:ind w:left="1440" w:hanging="720"/>
        <w:jc w:val="both"/>
        <w:rPr>
          <w:rFonts w:ascii="Sylfaen" w:hAnsi="Sylfaen"/>
          <w:sz w:val="20"/>
          <w:szCs w:val="20"/>
          <w:lang w:val="ka-GE"/>
        </w:rPr>
      </w:pPr>
      <w:r w:rsidRPr="002C4E11">
        <w:rPr>
          <w:rFonts w:ascii="Sylfaen" w:hAnsi="Sylfaen"/>
          <w:sz w:val="20"/>
          <w:szCs w:val="20"/>
          <w:lang w:val="ka-GE"/>
        </w:rPr>
        <w:t xml:space="preserve">(ბ) </w:t>
      </w:r>
      <w:r w:rsidR="00EF5987">
        <w:rPr>
          <w:rFonts w:ascii="Sylfaen" w:hAnsi="Sylfaen"/>
          <w:sz w:val="20"/>
          <w:szCs w:val="20"/>
          <w:lang w:val="ka-GE"/>
        </w:rPr>
        <w:tab/>
      </w:r>
      <w:r w:rsidRPr="002C4E11">
        <w:rPr>
          <w:rFonts w:ascii="Sylfaen" w:hAnsi="Sylfaen"/>
          <w:sz w:val="20"/>
          <w:szCs w:val="20"/>
          <w:lang w:val="ka-GE"/>
        </w:rPr>
        <w:t>დაუყოვნებლივ, „დამკვეთის“ მიერ, თუ „შემსრულებელი“ დაარღვევს წინამდებარე „ხელშეკრულებით“ გათვალისწინებულ მის რომელიმე ვალდებულებას ან პირობას და მიუხედავად დარღვევის გამოსწორების თაობაზე წერილობითი მოთხოვნის (შეტყობინების) მიღებისა, ამავე მოთხოვნაში (შეტყობინებაში) მითითებულ ვადაში, არ გამოასწორებს ამგვარ დარღვევას;</w:t>
      </w:r>
    </w:p>
    <w:p w:rsidR="00DA4215" w:rsidRPr="002C4E11" w:rsidRDefault="00DA4215" w:rsidP="00EF5987">
      <w:pPr>
        <w:pStyle w:val="ListParagraph"/>
        <w:spacing w:after="0" w:line="240" w:lineRule="auto"/>
        <w:ind w:left="1440" w:hanging="720"/>
        <w:jc w:val="both"/>
        <w:rPr>
          <w:rFonts w:ascii="Sylfaen" w:hAnsi="Sylfaen"/>
          <w:sz w:val="20"/>
          <w:szCs w:val="20"/>
          <w:lang w:val="ka-GE"/>
        </w:rPr>
      </w:pPr>
      <w:r w:rsidRPr="002C4E11">
        <w:rPr>
          <w:rFonts w:ascii="Sylfaen" w:hAnsi="Sylfaen"/>
          <w:sz w:val="20"/>
          <w:szCs w:val="20"/>
          <w:lang w:val="ka-GE"/>
        </w:rPr>
        <w:t xml:space="preserve">(გ) </w:t>
      </w:r>
      <w:r w:rsidR="00EF5987">
        <w:rPr>
          <w:rFonts w:ascii="Sylfaen" w:hAnsi="Sylfaen"/>
          <w:sz w:val="20"/>
          <w:szCs w:val="20"/>
          <w:lang w:val="ka-GE"/>
        </w:rPr>
        <w:tab/>
      </w:r>
      <w:r w:rsidRPr="002C4E11">
        <w:rPr>
          <w:rFonts w:ascii="Sylfaen" w:hAnsi="Sylfaen"/>
          <w:sz w:val="20"/>
          <w:szCs w:val="20"/>
          <w:lang w:val="ka-GE"/>
        </w:rPr>
        <w:t>დაუყოვნებლივ,</w:t>
      </w:r>
      <w:r w:rsidRPr="00292FCC">
        <w:rPr>
          <w:rFonts w:ascii="Sylfaen" w:hAnsi="Sylfaen"/>
          <w:sz w:val="20"/>
          <w:szCs w:val="20"/>
          <w:lang w:val="ka-GE"/>
        </w:rPr>
        <w:t xml:space="preserve"> „დამკვეთის“ მიერ, თუ „</w:t>
      </w:r>
      <w:r>
        <w:rPr>
          <w:rFonts w:ascii="Sylfaen" w:hAnsi="Sylfaen"/>
          <w:sz w:val="20"/>
          <w:szCs w:val="20"/>
          <w:lang w:val="ka-GE"/>
        </w:rPr>
        <w:t>შემსრულებელ</w:t>
      </w:r>
      <w:r w:rsidRPr="00292FCC">
        <w:rPr>
          <w:rFonts w:ascii="Sylfaen" w:hAnsi="Sylfaen"/>
          <w:sz w:val="20"/>
          <w:szCs w:val="20"/>
          <w:lang w:val="ka-GE"/>
        </w:rPr>
        <w:t>ი“ დაარღვევს წინამდებარე „ხელშეკრულები</w:t>
      </w:r>
      <w:r>
        <w:rPr>
          <w:rFonts w:ascii="Sylfaen" w:hAnsi="Sylfaen"/>
          <w:sz w:val="20"/>
          <w:szCs w:val="20"/>
          <w:lang w:val="ka-GE"/>
        </w:rPr>
        <w:t>თ</w:t>
      </w:r>
      <w:r w:rsidRPr="00292FCC">
        <w:rPr>
          <w:rFonts w:ascii="Sylfaen" w:hAnsi="Sylfaen"/>
          <w:sz w:val="20"/>
          <w:szCs w:val="20"/>
          <w:lang w:val="ka-GE"/>
        </w:rPr>
        <w:t>“</w:t>
      </w:r>
      <w:r>
        <w:rPr>
          <w:rFonts w:ascii="Sylfaen" w:hAnsi="Sylfaen"/>
          <w:sz w:val="20"/>
          <w:szCs w:val="20"/>
          <w:lang w:val="ka-GE"/>
        </w:rPr>
        <w:t xml:space="preserve"> გათვალისწინებულ კონფიდენციალურობის დაცვის ვალდებულებას;</w:t>
      </w:r>
    </w:p>
    <w:p w:rsidR="00DA4215" w:rsidRPr="002C4E11" w:rsidRDefault="00DA4215" w:rsidP="00EF5987">
      <w:pPr>
        <w:pStyle w:val="ListParagraph"/>
        <w:spacing w:after="0" w:line="240" w:lineRule="auto"/>
        <w:ind w:left="1440" w:hanging="720"/>
        <w:jc w:val="both"/>
        <w:rPr>
          <w:rFonts w:ascii="Sylfaen" w:hAnsi="Sylfaen"/>
          <w:sz w:val="20"/>
          <w:szCs w:val="20"/>
          <w:lang w:val="ka-GE"/>
        </w:rPr>
      </w:pPr>
      <w:r w:rsidRPr="002C4E11">
        <w:rPr>
          <w:rFonts w:ascii="Sylfaen" w:hAnsi="Sylfaen"/>
          <w:sz w:val="20"/>
          <w:szCs w:val="20"/>
          <w:lang w:val="ka-GE"/>
        </w:rPr>
        <w:t>(დ</w:t>
      </w:r>
      <w:r w:rsidR="00EF5987">
        <w:rPr>
          <w:rFonts w:ascii="Sylfaen" w:hAnsi="Sylfaen"/>
          <w:sz w:val="20"/>
          <w:szCs w:val="20"/>
          <w:lang w:val="ka-GE"/>
        </w:rPr>
        <w:t>)</w:t>
      </w:r>
      <w:r w:rsidR="00EF5987">
        <w:rPr>
          <w:rFonts w:ascii="Sylfaen" w:hAnsi="Sylfaen"/>
          <w:sz w:val="20"/>
          <w:szCs w:val="20"/>
          <w:lang w:val="ka-GE"/>
        </w:rPr>
        <w:tab/>
      </w:r>
      <w:r w:rsidRPr="00A36EE7">
        <w:rPr>
          <w:rFonts w:ascii="Sylfaen" w:hAnsi="Sylfaen"/>
          <w:sz w:val="20"/>
          <w:szCs w:val="20"/>
          <w:lang w:val="ka-GE"/>
        </w:rPr>
        <w:t xml:space="preserve">ნებისმიერ დროს, ყოველგვარი დასაბუთების გარეშე „დამკვეთის“ მიერ „შემსრულებლისთვის“ სულ მცირე </w:t>
      </w:r>
      <w:r>
        <w:rPr>
          <w:rFonts w:ascii="Sylfaen" w:hAnsi="Sylfaen"/>
          <w:sz w:val="20"/>
          <w:szCs w:val="20"/>
          <w:lang w:val="ka-GE"/>
        </w:rPr>
        <w:t>7</w:t>
      </w:r>
      <w:r w:rsidRPr="00A36EE7">
        <w:rPr>
          <w:rFonts w:ascii="Sylfaen" w:hAnsi="Sylfaen"/>
          <w:sz w:val="20"/>
          <w:szCs w:val="20"/>
          <w:lang w:val="ka-GE"/>
        </w:rPr>
        <w:t xml:space="preserve"> (</w:t>
      </w:r>
      <w:r>
        <w:rPr>
          <w:rFonts w:ascii="Sylfaen" w:hAnsi="Sylfaen"/>
          <w:sz w:val="20"/>
          <w:szCs w:val="20"/>
          <w:lang w:val="ka-GE"/>
        </w:rPr>
        <w:t>შვიდი</w:t>
      </w:r>
      <w:r w:rsidRPr="00A36EE7">
        <w:rPr>
          <w:rFonts w:ascii="Sylfaen" w:hAnsi="Sylfaen"/>
          <w:sz w:val="20"/>
          <w:szCs w:val="20"/>
          <w:lang w:val="ka-GE"/>
        </w:rPr>
        <w:t>) კალენდარული დღით ადრე გაგზავნილი წერილობითი შეტყობინებით; ან</w:t>
      </w:r>
    </w:p>
    <w:p w:rsidR="009C2E8B" w:rsidRPr="00B678B5" w:rsidRDefault="00DA4215" w:rsidP="002C4E11">
      <w:pPr>
        <w:pStyle w:val="ListParagraph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2C4E11">
        <w:rPr>
          <w:rFonts w:ascii="Sylfaen" w:hAnsi="Sylfaen"/>
          <w:sz w:val="20"/>
          <w:szCs w:val="20"/>
          <w:lang w:val="ka-GE"/>
        </w:rPr>
        <w:t xml:space="preserve"> </w:t>
      </w:r>
      <w:r w:rsidR="002C4E11">
        <w:rPr>
          <w:rFonts w:ascii="Sylfaen" w:hAnsi="Sylfaen"/>
          <w:sz w:val="20"/>
          <w:szCs w:val="20"/>
          <w:lang w:val="ka-GE"/>
        </w:rPr>
        <w:tab/>
      </w:r>
      <w:r w:rsidRPr="002C4E11">
        <w:rPr>
          <w:rFonts w:ascii="Sylfaen" w:hAnsi="Sylfaen"/>
          <w:sz w:val="20"/>
          <w:szCs w:val="20"/>
          <w:lang w:val="ka-GE"/>
        </w:rPr>
        <w:t xml:space="preserve">(ე)    </w:t>
      </w:r>
      <w:r w:rsidR="00EF5987">
        <w:rPr>
          <w:rFonts w:ascii="Sylfaen" w:hAnsi="Sylfaen"/>
          <w:sz w:val="20"/>
          <w:szCs w:val="20"/>
          <w:lang w:val="ka-GE"/>
        </w:rPr>
        <w:tab/>
      </w:r>
      <w:r w:rsidRPr="002C4E11">
        <w:rPr>
          <w:rFonts w:ascii="Sylfaen" w:hAnsi="Sylfaen"/>
          <w:sz w:val="20"/>
          <w:szCs w:val="20"/>
          <w:lang w:val="ka-GE"/>
        </w:rPr>
        <w:t>„მხარეთა“ ორმხრივი წერილობითი შეთანხმებით.</w:t>
      </w:r>
      <w:r w:rsidRPr="00A36EE7" w:rsidDel="00A36EE7">
        <w:rPr>
          <w:rFonts w:ascii="Sylfaen" w:hAnsi="Sylfaen"/>
          <w:sz w:val="20"/>
          <w:szCs w:val="20"/>
          <w:lang w:val="ka-GE"/>
        </w:rPr>
        <w:t xml:space="preserve"> </w:t>
      </w:r>
    </w:p>
    <w:p w:rsidR="009C2E8B" w:rsidRPr="002C4E11" w:rsidRDefault="009C2E8B" w:rsidP="002C4E11">
      <w:pPr>
        <w:pStyle w:val="ListParagraph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B678B5">
        <w:rPr>
          <w:rFonts w:ascii="Sylfaen" w:hAnsi="Sylfaen"/>
          <w:sz w:val="20"/>
          <w:szCs w:val="20"/>
          <w:lang w:val="ka-GE"/>
        </w:rPr>
        <w:t>თუ „ხელშეკრულება“ „</w:t>
      </w:r>
      <w:r>
        <w:rPr>
          <w:rFonts w:ascii="Sylfaen" w:hAnsi="Sylfaen"/>
          <w:sz w:val="20"/>
          <w:szCs w:val="20"/>
          <w:lang w:val="ka-GE"/>
        </w:rPr>
        <w:t>შემსრულებელ</w:t>
      </w:r>
      <w:r w:rsidRPr="002C4E11">
        <w:rPr>
          <w:rFonts w:ascii="Sylfaen" w:hAnsi="Sylfaen"/>
          <w:sz w:val="20"/>
          <w:szCs w:val="20"/>
          <w:lang w:val="ka-GE"/>
        </w:rPr>
        <w:t>მა“ მაშინ შეწყვიტა, როდესაც „დამკვეთი“ მოკლებული იყო შესაძლებლობას, სხვაგვარად უზრუნველეყო თავისი ინტერესები, „</w:t>
      </w:r>
      <w:r>
        <w:rPr>
          <w:rFonts w:ascii="Sylfaen" w:hAnsi="Sylfaen"/>
          <w:sz w:val="20"/>
          <w:szCs w:val="20"/>
          <w:lang w:val="ka-GE"/>
        </w:rPr>
        <w:t>შემსრულებელ</w:t>
      </w:r>
      <w:r w:rsidRPr="002C4E11">
        <w:rPr>
          <w:rFonts w:ascii="Sylfaen" w:hAnsi="Sylfaen"/>
          <w:sz w:val="20"/>
          <w:szCs w:val="20"/>
          <w:lang w:val="ka-GE"/>
        </w:rPr>
        <w:t>მა“ უნდა აუნაზღაუროს „დამკვეთს“ „ხელშეკრულების“ შეწყვეტით მიყენებული ზიანი, გარდა იმ შემთხვევებისა, როცა „</w:t>
      </w:r>
      <w:r>
        <w:rPr>
          <w:rFonts w:ascii="Sylfaen" w:hAnsi="Sylfaen"/>
          <w:sz w:val="20"/>
          <w:szCs w:val="20"/>
          <w:lang w:val="ka-GE"/>
        </w:rPr>
        <w:t>შემსრულებელ</w:t>
      </w:r>
      <w:r w:rsidRPr="002C4E11">
        <w:rPr>
          <w:rFonts w:ascii="Sylfaen" w:hAnsi="Sylfaen"/>
          <w:sz w:val="20"/>
          <w:szCs w:val="20"/>
          <w:lang w:val="ka-GE"/>
        </w:rPr>
        <w:t xml:space="preserve">ს“ ამისათვის მნიშვნელოვანი საფუძველი ჰქონდა. </w:t>
      </w:r>
    </w:p>
    <w:p w:rsidR="009C2E8B" w:rsidRPr="002C4E11" w:rsidRDefault="00DA4215" w:rsidP="002C4E11">
      <w:pPr>
        <w:pStyle w:val="ListParagraph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754C5B">
        <w:rPr>
          <w:rFonts w:ascii="Sylfaen" w:hAnsi="Sylfaen"/>
          <w:sz w:val="20"/>
          <w:szCs w:val="20"/>
          <w:lang w:val="ka-GE"/>
        </w:rPr>
        <w:t xml:space="preserve">„მხარეები“ თანხმდებიან, რომ „ხელშეკრულების“ ნებისმიერი მიზეზით შეწყვეტის (მოშლის) შემთხვევაში, „დამკვეთი“ „შემსრულებელს“ აუნაზღაურებს მხოლოდ შეწყვეტის თარიღამდე ფაქტობრივად მიღებული  </w:t>
      </w:r>
      <w:r>
        <w:rPr>
          <w:rFonts w:ascii="Sylfaen" w:hAnsi="Sylfaen"/>
          <w:sz w:val="20"/>
          <w:szCs w:val="20"/>
          <w:lang w:val="ka-GE"/>
        </w:rPr>
        <w:t>მომსახურების</w:t>
      </w:r>
      <w:r w:rsidRPr="00754C5B">
        <w:rPr>
          <w:rFonts w:ascii="Sylfaen" w:hAnsi="Sylfaen"/>
          <w:sz w:val="20"/>
          <w:szCs w:val="20"/>
          <w:lang w:val="ka-GE"/>
        </w:rPr>
        <w:t xml:space="preserve"> ღირებულებას, რაც დადასტურებული უნდა იყოს მხარეთა  მიერ ხელმოწერილი</w:t>
      </w:r>
      <w:r>
        <w:rPr>
          <w:rFonts w:ascii="Sylfaen" w:hAnsi="Sylfaen"/>
          <w:sz w:val="20"/>
          <w:szCs w:val="20"/>
          <w:lang w:val="ka-GE"/>
        </w:rPr>
        <w:t xml:space="preserve"> მიღება-ჩაბარების აქტით.</w:t>
      </w:r>
      <w:r w:rsidRPr="00754C5B">
        <w:rPr>
          <w:rFonts w:ascii="Sylfaen" w:hAnsi="Sylfaen"/>
          <w:sz w:val="20"/>
          <w:szCs w:val="20"/>
          <w:lang w:val="ka-GE"/>
        </w:rPr>
        <w:t xml:space="preserve"> ამასთან „დამკვეთის“ მიერ „ხელშეკრულების“ მოშლის </w:t>
      </w:r>
      <w:r w:rsidRPr="00754C5B">
        <w:rPr>
          <w:rFonts w:ascii="Sylfaen" w:hAnsi="Sylfaen"/>
          <w:sz w:val="20"/>
          <w:szCs w:val="20"/>
          <w:lang w:val="ka-GE"/>
        </w:rPr>
        <w:lastRenderedPageBreak/>
        <w:t>შედეგად მიყენებული ზიანი/ზარალი (იქნება ეს პირდაპირი თუ ირიბი, მატერიალური თუ არამატერიალური, ფაქტობრივი თუ მიუღებელი შემოსავალი და/ან სხვა) არ ანაზღაურდება და „შემსრულებელი“ წინასწარ, გამოუთხოვადად და უპირობოდ უარს აცხადებს „ხელშეკრულების“ მოშლის შედეგად მიყენებული ზიანის/ზარალის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754C5B">
        <w:rPr>
          <w:rFonts w:ascii="Sylfaen" w:hAnsi="Sylfaen"/>
          <w:sz w:val="20"/>
          <w:szCs w:val="20"/>
          <w:lang w:val="ka-GE"/>
        </w:rPr>
        <w:t>(იქნება ეს პირდაპირი თუ ირიბი, მატერიალური თუ არამატერიალური, ფაქტობრივი თუ მიუღებელი შემოსავალი და/ან სხვა) , ამგვარის არსებობის შემთხვევაში, ანაზღაურების მოთხოვნაზე.</w:t>
      </w:r>
      <w:r w:rsidRPr="002C4E11">
        <w:rPr>
          <w:rFonts w:ascii="Sylfaen" w:hAnsi="Sylfaen"/>
          <w:sz w:val="20"/>
          <w:szCs w:val="20"/>
          <w:lang w:val="ka-GE"/>
        </w:rPr>
        <w:t xml:space="preserve"> </w:t>
      </w:r>
    </w:p>
    <w:p w:rsidR="009C2E8B" w:rsidRPr="002C4E11" w:rsidRDefault="009C2E8B" w:rsidP="002C4E11">
      <w:pPr>
        <w:pStyle w:val="ListParagraph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2C4E11">
        <w:rPr>
          <w:rFonts w:ascii="Sylfaen" w:hAnsi="Sylfaen"/>
          <w:sz w:val="20"/>
          <w:szCs w:val="20"/>
          <w:lang w:val="ka-GE"/>
        </w:rPr>
        <w:t xml:space="preserve"> წინამდებარე „ხელშეკრულების“ მოქმედების ვადის დასრულების ან ნებისმიერი შეწყვეტის შემთხვევაში „</w:t>
      </w:r>
      <w:r>
        <w:rPr>
          <w:rFonts w:ascii="Sylfaen" w:hAnsi="Sylfaen"/>
          <w:sz w:val="20"/>
          <w:szCs w:val="20"/>
          <w:lang w:val="ka-GE"/>
        </w:rPr>
        <w:t>შემსრულებელ</w:t>
      </w:r>
      <w:r w:rsidRPr="002C4E11">
        <w:rPr>
          <w:rFonts w:ascii="Sylfaen" w:hAnsi="Sylfaen"/>
          <w:sz w:val="20"/>
          <w:szCs w:val="20"/>
          <w:lang w:val="ka-GE"/>
        </w:rPr>
        <w:t>ი“ ვალდებულია დაუყოვნებლივ დაუბრუნოს „დამკვეთს“ ყველა ფაილი, მასალა, დოკუმენტი, მონაცემი, ანგარიში, ჩანაწერი და/ან ნებისმიერი სხვა ქონება, რომელიც გადაცემული ქონდა „</w:t>
      </w:r>
      <w:r>
        <w:rPr>
          <w:rFonts w:ascii="Sylfaen" w:hAnsi="Sylfaen"/>
          <w:sz w:val="20"/>
          <w:szCs w:val="20"/>
          <w:lang w:val="ka-GE"/>
        </w:rPr>
        <w:t>შემსრულებელ</w:t>
      </w:r>
      <w:r w:rsidRPr="002C4E11">
        <w:rPr>
          <w:rFonts w:ascii="Sylfaen" w:hAnsi="Sylfaen"/>
          <w:sz w:val="20"/>
          <w:szCs w:val="20"/>
          <w:lang w:val="ka-GE"/>
        </w:rPr>
        <w:t xml:space="preserve">ს“ „დამკვეთისგან“ ან რომელიც შეძენილი და/ან შექმნილი იქნა „დამკვეთისათვის“ წინამდებარე „ხელშეკრულების“ ფარგლებში.  </w:t>
      </w:r>
    </w:p>
    <w:p w:rsidR="009C2E8B" w:rsidRPr="00292FCC" w:rsidRDefault="009C2E8B" w:rsidP="002C4E11">
      <w:pPr>
        <w:pStyle w:val="ListParagraph"/>
        <w:spacing w:after="0" w:line="240" w:lineRule="auto"/>
        <w:ind w:left="360"/>
        <w:jc w:val="both"/>
        <w:rPr>
          <w:rFonts w:ascii="Sylfaen" w:hAnsi="Sylfaen" w:cs="Sylfaen"/>
          <w:b/>
          <w:sz w:val="20"/>
          <w:szCs w:val="20"/>
        </w:rPr>
      </w:pPr>
    </w:p>
    <w:p w:rsidR="009C2E8B" w:rsidRPr="00292FCC" w:rsidRDefault="009C2E8B" w:rsidP="002C4E11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</w:rPr>
      </w:pPr>
      <w:r w:rsidRPr="00292FCC">
        <w:rPr>
          <w:rFonts w:ascii="Sylfaen" w:hAnsi="Sylfaen" w:cs="Sylfaen"/>
          <w:b/>
          <w:sz w:val="20"/>
          <w:szCs w:val="20"/>
          <w:lang w:val="ka-GE"/>
        </w:rPr>
        <w:t xml:space="preserve">მუხლი </w:t>
      </w:r>
      <w:r>
        <w:rPr>
          <w:rFonts w:ascii="Sylfaen" w:hAnsi="Sylfaen" w:cs="Sylfaen"/>
          <w:b/>
          <w:sz w:val="20"/>
          <w:szCs w:val="20"/>
          <w:lang w:val="ka-GE"/>
        </w:rPr>
        <w:t>5</w:t>
      </w:r>
      <w:r w:rsidRPr="00292FCC">
        <w:rPr>
          <w:rFonts w:ascii="Sylfaen" w:hAnsi="Sylfaen" w:cs="Sylfaen"/>
          <w:b/>
          <w:sz w:val="20"/>
          <w:szCs w:val="20"/>
          <w:lang w:val="ka-GE"/>
        </w:rPr>
        <w:t>.</w:t>
      </w:r>
      <w:r w:rsidRPr="00292FCC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292FCC">
        <w:rPr>
          <w:rFonts w:ascii="Sylfaen" w:hAnsi="Sylfaen" w:cs="Sylfaen"/>
          <w:b/>
          <w:sz w:val="20"/>
          <w:szCs w:val="20"/>
        </w:rPr>
        <w:t>კონფიდენციალურობა</w:t>
      </w:r>
      <w:proofErr w:type="spellEnd"/>
      <w:r w:rsidRPr="00292FCC">
        <w:rPr>
          <w:rFonts w:ascii="Sylfaen" w:hAnsi="Sylfaen" w:cs="Sylfaen"/>
          <w:b/>
          <w:sz w:val="20"/>
          <w:szCs w:val="20"/>
        </w:rPr>
        <w:t xml:space="preserve"> </w:t>
      </w:r>
    </w:p>
    <w:p w:rsidR="009C2E8B" w:rsidRPr="002C4E11" w:rsidRDefault="009C2E8B" w:rsidP="002C4E11">
      <w:pPr>
        <w:pStyle w:val="ListParagraph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9C2E8B" w:rsidRPr="002C4E11" w:rsidRDefault="009C2E8B" w:rsidP="002C4E11">
      <w:pPr>
        <w:pStyle w:val="ListParagraph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2C4E11">
        <w:rPr>
          <w:rFonts w:ascii="Sylfaen" w:hAnsi="Sylfaen"/>
          <w:sz w:val="20"/>
          <w:szCs w:val="20"/>
          <w:lang w:val="ka-GE"/>
        </w:rPr>
        <w:t xml:space="preserve">„შემსრულებელი“ ვალდებულია, როგორც „ხელშეკრულების“ მოქმედების პერიოდში, ასევე სახელშეკრულებო ურთიერთობის დამთავრების შემდეგ, დაიცვას „დამკვეთისაგან“ მიღებული ან საქმიანი ურთიერთობის ფარგლებში ცნობილი ნებისმიერი ინფორმაციის კონფიდენციალურობა. </w:t>
      </w:r>
    </w:p>
    <w:p w:rsidR="009C2E8B" w:rsidRPr="002C4E11" w:rsidRDefault="009C2E8B" w:rsidP="002C4E11">
      <w:pPr>
        <w:pStyle w:val="ListParagraph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B678B5">
        <w:rPr>
          <w:rFonts w:ascii="Sylfaen" w:hAnsi="Sylfaen"/>
          <w:sz w:val="20"/>
          <w:szCs w:val="20"/>
          <w:lang w:val="ka-GE"/>
        </w:rPr>
        <w:t>კონფიდენციალურობის დაცვის ზემოაღნიშნული ვალდებულება არ ვრცელდება იმ ინფორმაციაზე ან ინფორმაციის გახმაურებაზე/გამჟღავნებაზე:</w:t>
      </w:r>
    </w:p>
    <w:p w:rsidR="009C2E8B" w:rsidRDefault="009C2E8B" w:rsidP="00EF5987">
      <w:pPr>
        <w:pStyle w:val="ListParagraph"/>
        <w:spacing w:after="0" w:line="240" w:lineRule="auto"/>
        <w:ind w:left="1440" w:hanging="720"/>
        <w:jc w:val="both"/>
        <w:rPr>
          <w:rFonts w:ascii="Sylfaen" w:hAnsi="Sylfaen"/>
          <w:sz w:val="20"/>
          <w:szCs w:val="20"/>
          <w:lang w:val="ka-GE"/>
        </w:rPr>
      </w:pPr>
      <w:r w:rsidRPr="00B678B5">
        <w:rPr>
          <w:rFonts w:ascii="Sylfaen" w:hAnsi="Sylfaen"/>
          <w:sz w:val="20"/>
          <w:szCs w:val="20"/>
          <w:lang w:val="ka-GE"/>
        </w:rPr>
        <w:t>(ა)</w:t>
      </w:r>
      <w:r w:rsidR="00EF5987">
        <w:rPr>
          <w:rFonts w:ascii="Sylfaen" w:hAnsi="Sylfaen"/>
          <w:sz w:val="20"/>
          <w:szCs w:val="20"/>
          <w:lang w:val="ka-GE"/>
        </w:rPr>
        <w:tab/>
      </w:r>
      <w:r w:rsidRPr="00B678B5">
        <w:rPr>
          <w:rFonts w:ascii="Sylfaen" w:hAnsi="Sylfaen"/>
          <w:sz w:val="20"/>
          <w:szCs w:val="20"/>
          <w:lang w:val="ka-GE"/>
        </w:rPr>
        <w:t xml:space="preserve"> რომელიც ცნობილი იყო </w:t>
      </w:r>
      <w:r>
        <w:rPr>
          <w:rFonts w:ascii="Sylfaen" w:hAnsi="Sylfaen"/>
          <w:sz w:val="20"/>
          <w:szCs w:val="20"/>
          <w:lang w:val="ka-GE"/>
        </w:rPr>
        <w:t xml:space="preserve">„შემსრულებლისთვის“ „დამკვეთის“ </w:t>
      </w:r>
      <w:r w:rsidRPr="00B678B5">
        <w:rPr>
          <w:rFonts w:ascii="Sylfaen" w:hAnsi="Sylfaen"/>
          <w:sz w:val="20"/>
          <w:szCs w:val="20"/>
          <w:lang w:val="ka-GE"/>
        </w:rPr>
        <w:t xml:space="preserve">მიერ შესაბამისი ინფორმაციის მიწოდებამდე; </w:t>
      </w:r>
    </w:p>
    <w:p w:rsidR="009C2E8B" w:rsidRDefault="009C2E8B" w:rsidP="002C4E11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  <w:sz w:val="20"/>
          <w:szCs w:val="20"/>
          <w:lang w:val="ka-GE"/>
        </w:rPr>
      </w:pPr>
      <w:r w:rsidRPr="00B678B5">
        <w:rPr>
          <w:rFonts w:ascii="Sylfaen" w:hAnsi="Sylfaen"/>
          <w:sz w:val="20"/>
          <w:szCs w:val="20"/>
          <w:lang w:val="ka-GE"/>
        </w:rPr>
        <w:t xml:space="preserve">(ბ) </w:t>
      </w:r>
      <w:r w:rsidRPr="00B678B5">
        <w:rPr>
          <w:rFonts w:ascii="Sylfaen" w:hAnsi="Sylfaen"/>
          <w:sz w:val="20"/>
          <w:szCs w:val="20"/>
          <w:lang w:val="ka-GE"/>
        </w:rPr>
        <w:tab/>
        <w:t xml:space="preserve">რომელიც საჯაროა და რომლის მოპოვებაც შესაძლებელია სხვა წყაროებიდან; </w:t>
      </w:r>
    </w:p>
    <w:p w:rsidR="009C2E8B" w:rsidRDefault="009C2E8B" w:rsidP="00EF5987">
      <w:pPr>
        <w:pStyle w:val="ListParagraph"/>
        <w:spacing w:after="0" w:line="240" w:lineRule="auto"/>
        <w:ind w:left="1440" w:hanging="720"/>
        <w:jc w:val="both"/>
        <w:rPr>
          <w:rFonts w:ascii="Sylfaen" w:hAnsi="Sylfaen"/>
          <w:sz w:val="20"/>
          <w:szCs w:val="20"/>
          <w:lang w:val="ka-GE"/>
        </w:rPr>
      </w:pPr>
      <w:r w:rsidRPr="00B678B5">
        <w:rPr>
          <w:rFonts w:ascii="Sylfaen" w:hAnsi="Sylfaen"/>
          <w:sz w:val="20"/>
          <w:szCs w:val="20"/>
          <w:lang w:val="ka-GE"/>
        </w:rPr>
        <w:t xml:space="preserve">(გ) </w:t>
      </w:r>
      <w:r w:rsidRPr="00B678B5">
        <w:rPr>
          <w:rFonts w:ascii="Sylfaen" w:hAnsi="Sylfaen"/>
          <w:sz w:val="20"/>
          <w:szCs w:val="20"/>
          <w:lang w:val="ka-GE"/>
        </w:rPr>
        <w:tab/>
        <w:t xml:space="preserve">თუ ინფორმაციის გახმაურება/გამჟღავნება მოხდება </w:t>
      </w:r>
      <w:r>
        <w:rPr>
          <w:rFonts w:ascii="Sylfaen" w:hAnsi="Sylfaen"/>
          <w:sz w:val="20"/>
          <w:szCs w:val="20"/>
          <w:lang w:val="ka-GE"/>
        </w:rPr>
        <w:t xml:space="preserve">„შემსრულებლის“ </w:t>
      </w:r>
      <w:r w:rsidRPr="00B678B5">
        <w:rPr>
          <w:rFonts w:ascii="Sylfaen" w:hAnsi="Sylfaen"/>
          <w:sz w:val="20"/>
          <w:szCs w:val="20"/>
          <w:lang w:val="ka-GE"/>
        </w:rPr>
        <w:t>მიერ კანონმდებლობის მოთხოვნათა დაცვით და</w:t>
      </w:r>
      <w:r>
        <w:rPr>
          <w:rFonts w:ascii="Sylfaen" w:hAnsi="Sylfaen"/>
          <w:sz w:val="20"/>
          <w:szCs w:val="20"/>
          <w:lang w:val="ka-GE"/>
        </w:rPr>
        <w:t>/ან</w:t>
      </w:r>
      <w:r w:rsidRPr="00B678B5">
        <w:rPr>
          <w:rFonts w:ascii="Sylfaen" w:hAnsi="Sylfaen"/>
          <w:sz w:val="20"/>
          <w:szCs w:val="20"/>
          <w:lang w:val="ka-GE"/>
        </w:rPr>
        <w:t xml:space="preserve"> შესასრულებლად;</w:t>
      </w:r>
      <w:r>
        <w:rPr>
          <w:rFonts w:ascii="Sylfaen" w:hAnsi="Sylfaen"/>
          <w:sz w:val="20"/>
          <w:szCs w:val="20"/>
          <w:lang w:val="ka-GE"/>
        </w:rPr>
        <w:t xml:space="preserve"> ან </w:t>
      </w:r>
    </w:p>
    <w:p w:rsidR="009C2E8B" w:rsidRDefault="009C2E8B" w:rsidP="00EF5987">
      <w:pPr>
        <w:pStyle w:val="ListParagraph"/>
        <w:spacing w:after="0" w:line="240" w:lineRule="auto"/>
        <w:ind w:left="1440" w:hanging="720"/>
        <w:jc w:val="both"/>
        <w:rPr>
          <w:rFonts w:ascii="Sylfaen" w:hAnsi="Sylfaen"/>
          <w:sz w:val="20"/>
          <w:szCs w:val="20"/>
          <w:lang w:val="ka-GE"/>
        </w:rPr>
      </w:pPr>
      <w:r w:rsidRPr="00B678B5">
        <w:rPr>
          <w:rFonts w:ascii="Sylfaen" w:hAnsi="Sylfaen"/>
          <w:sz w:val="20"/>
          <w:szCs w:val="20"/>
          <w:lang w:val="ka-GE"/>
        </w:rPr>
        <w:t xml:space="preserve">(დ) </w:t>
      </w:r>
      <w:r w:rsidRPr="00B678B5">
        <w:rPr>
          <w:rFonts w:ascii="Sylfaen" w:hAnsi="Sylfaen"/>
          <w:sz w:val="20"/>
          <w:szCs w:val="20"/>
          <w:lang w:val="ka-GE"/>
        </w:rPr>
        <w:tab/>
        <w:t xml:space="preserve">თუ ინფორმაციის გახმაურება/გამჟღავნება მოხდება </w:t>
      </w:r>
      <w:r>
        <w:rPr>
          <w:rFonts w:ascii="Sylfaen" w:hAnsi="Sylfaen"/>
          <w:sz w:val="20"/>
          <w:szCs w:val="20"/>
          <w:lang w:val="ka-GE"/>
        </w:rPr>
        <w:t xml:space="preserve">„დამკვეთის“ წინასწარი </w:t>
      </w:r>
      <w:r w:rsidRPr="00B678B5">
        <w:rPr>
          <w:rFonts w:ascii="Sylfaen" w:hAnsi="Sylfaen"/>
          <w:sz w:val="20"/>
          <w:szCs w:val="20"/>
          <w:lang w:val="ka-GE"/>
        </w:rPr>
        <w:t>ნებართვით.</w:t>
      </w:r>
    </w:p>
    <w:p w:rsidR="002C4E11" w:rsidRPr="002C4E11" w:rsidRDefault="002C4E11" w:rsidP="002C4E11">
      <w:pPr>
        <w:pStyle w:val="ListParagraph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9C2E8B" w:rsidRDefault="009C2E8B" w:rsidP="002C4E11">
      <w:pPr>
        <w:spacing w:after="0" w:line="240" w:lineRule="auto"/>
        <w:jc w:val="center"/>
        <w:rPr>
          <w:rFonts w:ascii="Sylfaen" w:hAnsi="Sylfaen"/>
          <w:b/>
          <w:noProof/>
          <w:sz w:val="20"/>
          <w:szCs w:val="20"/>
          <w:lang w:val="ka-GE"/>
        </w:rPr>
      </w:pPr>
      <w:r w:rsidRPr="00292FCC">
        <w:rPr>
          <w:rFonts w:ascii="Sylfaen" w:hAnsi="Sylfaen"/>
          <w:b/>
          <w:noProof/>
          <w:sz w:val="20"/>
          <w:szCs w:val="20"/>
          <w:lang w:val="ka-GE"/>
        </w:rPr>
        <w:t xml:space="preserve">მუხლი </w:t>
      </w:r>
      <w:r>
        <w:rPr>
          <w:rFonts w:ascii="Sylfaen" w:hAnsi="Sylfaen"/>
          <w:b/>
          <w:noProof/>
          <w:sz w:val="20"/>
          <w:szCs w:val="20"/>
          <w:lang w:val="ka-GE"/>
        </w:rPr>
        <w:t>6</w:t>
      </w:r>
      <w:r w:rsidRPr="00292FCC">
        <w:rPr>
          <w:rFonts w:ascii="Sylfaen" w:hAnsi="Sylfaen"/>
          <w:b/>
          <w:noProof/>
          <w:sz w:val="20"/>
          <w:szCs w:val="20"/>
          <w:lang w:val="ka-GE"/>
        </w:rPr>
        <w:t>. მარეგულირებელი კანონმდებლობა და დავების გადაჭრა</w:t>
      </w:r>
    </w:p>
    <w:p w:rsidR="002C4E11" w:rsidRPr="002C4E11" w:rsidRDefault="002C4E11" w:rsidP="002C4E11">
      <w:pPr>
        <w:spacing w:after="0" w:line="240" w:lineRule="auto"/>
        <w:rPr>
          <w:rFonts w:ascii="Sylfaen" w:hAnsi="Sylfaen"/>
          <w:b/>
          <w:noProof/>
          <w:sz w:val="20"/>
          <w:szCs w:val="20"/>
          <w:lang w:val="ka-GE"/>
        </w:rPr>
      </w:pPr>
    </w:p>
    <w:p w:rsidR="009C2E8B" w:rsidRPr="002C4E11" w:rsidRDefault="009C2E8B" w:rsidP="002C4E11">
      <w:pPr>
        <w:pStyle w:val="ListParagraph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2C4E11">
        <w:rPr>
          <w:rFonts w:ascii="Sylfaen" w:hAnsi="Sylfaen"/>
          <w:sz w:val="20"/>
          <w:szCs w:val="20"/>
          <w:lang w:val="ka-GE"/>
        </w:rPr>
        <w:t xml:space="preserve">წინამდებარე „ხელშეკრულება“ რეგულირდება საქართველოს კანონმდებლობით და განიმარტება მის შესაბამისად. </w:t>
      </w:r>
    </w:p>
    <w:p w:rsidR="002C4E11" w:rsidRDefault="009C2E8B" w:rsidP="002C4E11">
      <w:pPr>
        <w:pStyle w:val="ListParagraph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2C4E11">
        <w:rPr>
          <w:rFonts w:ascii="Sylfaen" w:hAnsi="Sylfaen"/>
          <w:sz w:val="20"/>
          <w:szCs w:val="20"/>
          <w:lang w:val="ka-GE"/>
        </w:rPr>
        <w:t xml:space="preserve">„მხარეთა“ შორის წინამდებარე „ხელშეკრულების“ ირგვლივ წამოჭრილი ნებისმიერი დავა უნდა გადაწყდეს მოლაპარაკების გზით. იმ შემთხვევაში, თუ „მხარეები“ ვერ შეძლებენ შეთანხმების მიღწევას, დავა განსახილველად გადაეცემა საქართველოს შესაბამისი განსჯადობის სასამართლოს. </w:t>
      </w:r>
    </w:p>
    <w:p w:rsidR="002C4E11" w:rsidRPr="002C4E11" w:rsidRDefault="002C4E11" w:rsidP="002C4E11">
      <w:pPr>
        <w:pStyle w:val="ListParagraph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9C2E8B" w:rsidRDefault="009C2E8B" w:rsidP="002C4E11">
      <w:pPr>
        <w:spacing w:after="0" w:line="240" w:lineRule="auto"/>
        <w:jc w:val="center"/>
        <w:rPr>
          <w:rFonts w:ascii="Sylfaen" w:hAnsi="Sylfaen"/>
          <w:b/>
          <w:noProof/>
          <w:sz w:val="20"/>
          <w:szCs w:val="20"/>
          <w:lang w:val="ka-GE"/>
        </w:rPr>
      </w:pPr>
      <w:r w:rsidRPr="00292FCC">
        <w:rPr>
          <w:rFonts w:ascii="Sylfaen" w:hAnsi="Sylfaen"/>
          <w:b/>
          <w:noProof/>
          <w:sz w:val="20"/>
          <w:szCs w:val="20"/>
          <w:lang w:val="ka-GE"/>
        </w:rPr>
        <w:t xml:space="preserve">მუხლი </w:t>
      </w:r>
      <w:r>
        <w:rPr>
          <w:rFonts w:ascii="Sylfaen" w:hAnsi="Sylfaen"/>
          <w:b/>
          <w:noProof/>
          <w:sz w:val="20"/>
          <w:szCs w:val="20"/>
          <w:lang w:val="ka-GE"/>
        </w:rPr>
        <w:t>7</w:t>
      </w:r>
      <w:r w:rsidRPr="00292FCC">
        <w:rPr>
          <w:rFonts w:ascii="Sylfaen" w:hAnsi="Sylfaen"/>
          <w:b/>
          <w:noProof/>
          <w:sz w:val="20"/>
          <w:szCs w:val="20"/>
          <w:lang w:val="ka-GE"/>
        </w:rPr>
        <w:t>. დასკვნითი დებულებები</w:t>
      </w:r>
    </w:p>
    <w:p w:rsidR="002C4E11" w:rsidRPr="002C4E11" w:rsidRDefault="002C4E11" w:rsidP="002C4E11">
      <w:pPr>
        <w:spacing w:after="0" w:line="240" w:lineRule="auto"/>
        <w:jc w:val="center"/>
        <w:rPr>
          <w:rFonts w:ascii="Sylfaen" w:hAnsi="Sylfaen"/>
          <w:b/>
          <w:noProof/>
          <w:sz w:val="20"/>
          <w:szCs w:val="20"/>
          <w:lang w:val="ka-GE"/>
        </w:rPr>
      </w:pPr>
    </w:p>
    <w:p w:rsidR="009C2E8B" w:rsidRPr="002C4E11" w:rsidRDefault="009C2E8B" w:rsidP="002C4E11">
      <w:pPr>
        <w:pStyle w:val="ListParagraph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2C4E11">
        <w:rPr>
          <w:rFonts w:ascii="Sylfaen" w:hAnsi="Sylfaen"/>
          <w:sz w:val="20"/>
          <w:szCs w:val="20"/>
          <w:lang w:val="ka-GE"/>
        </w:rPr>
        <w:t>წინამდებარე „ხელშეკრულების“ ნებისმიერი ცვლილება/დამატება ძალაშია მხოლოდ „მხარეთა“ მიერ შესაბამისი წერილობითი შეთანხმებით გაფორმების შემდეგ.</w:t>
      </w:r>
    </w:p>
    <w:p w:rsidR="009C2E8B" w:rsidRPr="002C4E11" w:rsidRDefault="009C2E8B" w:rsidP="002C4E11">
      <w:pPr>
        <w:pStyle w:val="ListParagraph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2C4E11">
        <w:rPr>
          <w:rFonts w:ascii="Sylfaen" w:hAnsi="Sylfaen"/>
          <w:sz w:val="20"/>
          <w:szCs w:val="20"/>
          <w:lang w:val="ka-GE"/>
        </w:rPr>
        <w:t>წინამდებარე „ხელშეკრულების“ რომელიმე დებულების ბათილობა არ იწვევს მისი სხვა დებულებ(ებ)ის ან/და მთლიანად „ხელშეკრულების“ ბათილობას. ბათილი დებულების ნაცვლად, გამოიყენება ისეთი დებულება, რომლითაც უფრო ადვილად მიიღწევა „ხელშეკრულებით“ (მათ შორის ბათილი დებულებით) გათვალისწინებული მიზანი.</w:t>
      </w:r>
    </w:p>
    <w:p w:rsidR="009C2E8B" w:rsidRPr="002C4E11" w:rsidRDefault="009C2E8B" w:rsidP="002C4E11">
      <w:pPr>
        <w:pStyle w:val="ListParagraph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2C4E11">
        <w:rPr>
          <w:rFonts w:ascii="Sylfaen" w:hAnsi="Sylfaen"/>
          <w:sz w:val="20"/>
          <w:szCs w:val="20"/>
          <w:lang w:val="ka-GE"/>
        </w:rPr>
        <w:t xml:space="preserve">წინამდებარე „ხელშეკრულებაზე“ ხელმოწერით „შემსრულებელი“ თანხმობას აცხადებს და ნებაყოფლობით უფლებას ანიჭებს „დამკვეთს“ და მის უფლებამოსილ პირებს, (ა) საქართველოს კანონმდებლობით გათვალისწინებული ნებისმიერი საშუალებითა და ფორმით დაამუშავოს „შემსრულებლის“ პერსონალური მონაცემები ან/და განსაკუთრებული კატეგორიის მონაცემები, როგორც სახელშეკრულებო პერიოდში, ისე ამ ურთიერთობების შეწყვეტის/დასრულების შემდეგ. (ბ) გადასცეს „შემსრულებლის“ პერსონალური მონაცემები ნებისმიერ უფლებამოსილ საჯარო/ადმინისტრაციულ/მარეგულირებელ დაწესებულებას და „დამკვეთის“ კონსულტანტებსა და </w:t>
      </w:r>
      <w:r w:rsidRPr="002C4E11">
        <w:rPr>
          <w:rFonts w:ascii="Sylfaen" w:hAnsi="Sylfaen"/>
          <w:sz w:val="20"/>
          <w:szCs w:val="20"/>
          <w:lang w:val="ka-GE"/>
        </w:rPr>
        <w:lastRenderedPageBreak/>
        <w:t xml:space="preserve">მრჩევლებს (მათ შორის აუდიტორებს, იურისტებს და ა.შ.) და (გ) „შემსრულებლის“ მხრიდან რაიმე დამატებითი წინასწარი ან შემდგომი თანხმობის გარეშე, ნებისმიერი საჯარო ან/და კერძო დაწესებულებიდან გამოითხოვოს, მიიღოს, შეინახოს და დაამუშავოს „შემსრულებელთან“ დაკავშირებული ნებისმიერი პერსონალური მონაცემი ან/და განსაკუთრებული კატეგორიის მონაცემი და შეასრულოს ყველა საჭირო მოქმედება ან/და დაიცვას პროცედურა, რაც დაკავშირებული იქნება მოცემული უფლებამოსილებების განხორციელებასთან. </w:t>
      </w:r>
    </w:p>
    <w:p w:rsidR="009C2E8B" w:rsidRPr="002C4E11" w:rsidRDefault="009C2E8B" w:rsidP="002C4E11">
      <w:pPr>
        <w:pStyle w:val="ListParagraph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2C4E11">
        <w:rPr>
          <w:rFonts w:ascii="Sylfaen" w:hAnsi="Sylfaen"/>
          <w:sz w:val="20"/>
          <w:szCs w:val="20"/>
          <w:lang w:val="ka-GE"/>
        </w:rPr>
        <w:t>„მხარეები“ ადასტურებენ, რომ მათ გაცნობიერებული აქვთ წინამდებარე „ხელშეკრულების“ შინაარსი, იგი ზუსტად გამოხატავს „მხარეთა“ თავისუფალ ნებას და რომ მათ მიერ ნების გამოვლენა მოხდა „ხელშეკრულების“ შინაარსის გონივრული განსჯის შედეგად.</w:t>
      </w:r>
    </w:p>
    <w:p w:rsidR="009C2E8B" w:rsidRPr="002C4E11" w:rsidRDefault="009C2E8B" w:rsidP="002C4E11">
      <w:pPr>
        <w:pStyle w:val="ListParagraph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2C4E11">
        <w:rPr>
          <w:rFonts w:ascii="Sylfaen" w:hAnsi="Sylfaen"/>
          <w:sz w:val="20"/>
          <w:szCs w:val="20"/>
          <w:lang w:val="ka-GE"/>
        </w:rPr>
        <w:t>წინამდებარე „ხელშეკრულება“ გაფორმებულია ქართულ ენაზე თანაბარი იურიდიული ძლის მქონე ორ ეგზემპლარად, რომელთაგან ერთი ინახება „დამკვეთთან“, ხოლო მეორე გადაეცემა „შემსრულებელი“.</w:t>
      </w:r>
    </w:p>
    <w:p w:rsidR="009C2E8B" w:rsidRPr="002C4E11" w:rsidRDefault="009C2E8B" w:rsidP="002C4E11">
      <w:pPr>
        <w:pStyle w:val="ListParagraph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2C4E11">
        <w:rPr>
          <w:rFonts w:ascii="Sylfaen" w:hAnsi="Sylfaen"/>
          <w:sz w:val="20"/>
          <w:szCs w:val="20"/>
          <w:lang w:val="ka-GE"/>
        </w:rPr>
        <w:t xml:space="preserve">ყოველივე ზემოაღნიშნულის დასტურად, „მხარეებმა“ უზრუნველყვეს წინამდებარე „ხელშეკრულების“ ხელმოწერა, ზემოთ პირველად აღნიშნულ თარიღზე. </w:t>
      </w:r>
    </w:p>
    <w:p w:rsidR="009C2E8B" w:rsidRPr="00292FCC" w:rsidRDefault="009C2E8B" w:rsidP="002C4E11">
      <w:pPr>
        <w:spacing w:after="0" w:line="240" w:lineRule="auto"/>
        <w:ind w:left="720"/>
        <w:jc w:val="both"/>
        <w:rPr>
          <w:rFonts w:ascii="Sylfaen" w:hAnsi="Sylfaen"/>
          <w:sz w:val="20"/>
          <w:szCs w:val="20"/>
        </w:rPr>
      </w:pPr>
    </w:p>
    <w:p w:rsidR="009C2E8B" w:rsidRDefault="009C2E8B" w:rsidP="002C4E11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 w:rsidRPr="00292FCC">
        <w:rPr>
          <w:rFonts w:ascii="Sylfaen" w:hAnsi="Sylfaen" w:cs="Sylfaen"/>
          <w:b/>
          <w:sz w:val="20"/>
          <w:szCs w:val="20"/>
        </w:rPr>
        <w:t>მუხლი</w:t>
      </w:r>
      <w:proofErr w:type="spellEnd"/>
      <w:r w:rsidRPr="00292FCC">
        <w:rPr>
          <w:rFonts w:ascii="Sylfaen" w:hAnsi="Sylfaen" w:cs="Sylfaen"/>
          <w:b/>
          <w:sz w:val="20"/>
          <w:szCs w:val="20"/>
        </w:rPr>
        <w:t xml:space="preserve"> </w:t>
      </w:r>
      <w:r>
        <w:rPr>
          <w:rFonts w:ascii="Sylfaen" w:hAnsi="Sylfaen" w:cs="Sylfaen"/>
          <w:b/>
          <w:sz w:val="20"/>
          <w:szCs w:val="20"/>
          <w:lang w:val="ka-GE"/>
        </w:rPr>
        <w:t>8</w:t>
      </w:r>
      <w:r w:rsidRPr="00292FCC">
        <w:rPr>
          <w:rFonts w:ascii="Sylfaen" w:hAnsi="Sylfaen" w:cs="Sylfaen"/>
          <w:b/>
          <w:sz w:val="20"/>
          <w:szCs w:val="20"/>
        </w:rPr>
        <w:t xml:space="preserve">.  </w:t>
      </w:r>
      <w:proofErr w:type="spellStart"/>
      <w:r w:rsidRPr="00292FCC">
        <w:rPr>
          <w:rFonts w:ascii="Sylfaen" w:hAnsi="Sylfaen" w:cs="Sylfaen"/>
          <w:b/>
          <w:sz w:val="20"/>
          <w:szCs w:val="20"/>
        </w:rPr>
        <w:t>მხარეთა</w:t>
      </w:r>
      <w:proofErr w:type="spellEnd"/>
      <w:r>
        <w:rPr>
          <w:rFonts w:ascii="Sylfaen" w:hAnsi="Sylfaen" w:cs="Sylfaen"/>
          <w:b/>
          <w:sz w:val="20"/>
          <w:szCs w:val="20"/>
          <w:lang w:val="ka-GE"/>
        </w:rPr>
        <w:t xml:space="preserve"> ხელმოწერები</w:t>
      </w:r>
      <w:r w:rsidRPr="00292FCC">
        <w:rPr>
          <w:b/>
          <w:sz w:val="20"/>
          <w:szCs w:val="20"/>
        </w:rPr>
        <w:t>:</w:t>
      </w:r>
    </w:p>
    <w:p w:rsidR="009C2E8B" w:rsidRPr="00292FCC" w:rsidRDefault="009C2E8B" w:rsidP="002C4E11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C2E8B" w:rsidRPr="00292FCC" w:rsidTr="00754C5B">
        <w:tc>
          <w:tcPr>
            <w:tcW w:w="4675" w:type="dxa"/>
          </w:tcPr>
          <w:p w:rsidR="009C2E8B" w:rsidRPr="00564469" w:rsidRDefault="009C2E8B" w:rsidP="002C4E11">
            <w:pPr>
              <w:ind w:left="-108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„დამკვეთი“</w:t>
            </w:r>
          </w:p>
          <w:p w:rsidR="009C2E8B" w:rsidRPr="00292FCC" w:rsidRDefault="009C2E8B" w:rsidP="002C4E11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292FCC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შპს</w:t>
            </w:r>
            <w:r w:rsidRPr="00292FCC">
              <w:rPr>
                <w:color w:val="000000" w:themeColor="text1"/>
                <w:sz w:val="20"/>
                <w:szCs w:val="20"/>
              </w:rPr>
              <w:t xml:space="preserve"> ,,</w:t>
            </w:r>
            <w:proofErr w:type="spellStart"/>
            <w:r w:rsidRPr="00292FCC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ჯორჯიან</w:t>
            </w:r>
            <w:proofErr w:type="spellEnd"/>
            <w:proofErr w:type="gramEnd"/>
            <w:r w:rsidRPr="00292FC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2FCC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უოთერ</w:t>
            </w:r>
            <w:proofErr w:type="spellEnd"/>
            <w:r w:rsidRPr="00292FC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2FCC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ენდ</w:t>
            </w:r>
            <w:proofErr w:type="spellEnd"/>
            <w:r w:rsidRPr="00292FC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2FCC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ფაუერი</w:t>
            </w:r>
            <w:proofErr w:type="spellEnd"/>
            <w:r w:rsidRPr="00292FCC">
              <w:rPr>
                <w:color w:val="000000" w:themeColor="text1"/>
                <w:sz w:val="20"/>
                <w:szCs w:val="20"/>
              </w:rPr>
              <w:t>”</w:t>
            </w:r>
          </w:p>
          <w:p w:rsidR="009C2E8B" w:rsidRPr="00292FCC" w:rsidRDefault="009C2E8B" w:rsidP="002C4E11">
            <w:pPr>
              <w:rPr>
                <w:color w:val="000000" w:themeColor="text1"/>
                <w:sz w:val="20"/>
                <w:szCs w:val="20"/>
              </w:rPr>
            </w:pPr>
          </w:p>
          <w:p w:rsidR="009C2E8B" w:rsidRPr="00292FCC" w:rsidRDefault="009C2E8B" w:rsidP="002C4E11">
            <w:pPr>
              <w:rPr>
                <w:color w:val="000000" w:themeColor="text1"/>
                <w:sz w:val="20"/>
                <w:szCs w:val="20"/>
              </w:rPr>
            </w:pPr>
          </w:p>
          <w:p w:rsidR="009C2E8B" w:rsidRPr="00292FCC" w:rsidRDefault="009C2E8B" w:rsidP="002C4E11">
            <w:pPr>
              <w:rPr>
                <w:color w:val="000000" w:themeColor="text1"/>
                <w:sz w:val="20"/>
                <w:szCs w:val="20"/>
              </w:rPr>
            </w:pPr>
          </w:p>
          <w:p w:rsidR="009C2E8B" w:rsidRPr="00292FCC" w:rsidRDefault="009C2E8B" w:rsidP="002C4E11">
            <w:pPr>
              <w:rPr>
                <w:color w:val="000000" w:themeColor="text1"/>
                <w:sz w:val="20"/>
                <w:szCs w:val="20"/>
              </w:rPr>
            </w:pPr>
          </w:p>
          <w:p w:rsidR="009C2E8B" w:rsidRPr="00292FCC" w:rsidRDefault="009C2E8B" w:rsidP="002C4E11">
            <w:pPr>
              <w:rPr>
                <w:color w:val="000000" w:themeColor="text1"/>
                <w:sz w:val="20"/>
                <w:szCs w:val="20"/>
              </w:rPr>
            </w:pPr>
          </w:p>
          <w:p w:rsidR="009C2E8B" w:rsidRPr="00292FCC" w:rsidRDefault="009C2E8B" w:rsidP="002C4E11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292FCC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__________________________________</w:t>
            </w:r>
          </w:p>
          <w:p w:rsidR="00831DD5" w:rsidRDefault="00831DD5" w:rsidP="002C4E11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9C2E8B" w:rsidRPr="00292FCC" w:rsidRDefault="009C2E8B" w:rsidP="002C4E11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proofErr w:type="spellStart"/>
            <w:r w:rsidRPr="00292FCC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გენერალური</w:t>
            </w:r>
            <w:proofErr w:type="spellEnd"/>
            <w:r w:rsidRPr="00292FC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2FCC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დირექტორი</w:t>
            </w:r>
            <w:proofErr w:type="spellEnd"/>
          </w:p>
        </w:tc>
        <w:tc>
          <w:tcPr>
            <w:tcW w:w="4675" w:type="dxa"/>
          </w:tcPr>
          <w:p w:rsidR="009C2E8B" w:rsidRPr="00005848" w:rsidRDefault="009C2E8B" w:rsidP="002C4E11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005848">
              <w:rPr>
                <w:rFonts w:ascii="Sylfaen" w:hAnsi="Sylfaen"/>
                <w:b/>
                <w:sz w:val="20"/>
                <w:szCs w:val="20"/>
                <w:lang w:val="ka-GE"/>
              </w:rPr>
              <w:t>„შემსრულებელ</w:t>
            </w:r>
            <w:r w:rsidRPr="00005848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ი</w:t>
            </w:r>
            <w:r w:rsidRPr="00005848">
              <w:rPr>
                <w:b/>
                <w:color w:val="000000" w:themeColor="text1"/>
                <w:sz w:val="20"/>
                <w:szCs w:val="20"/>
              </w:rPr>
              <w:t>”</w:t>
            </w:r>
          </w:p>
          <w:p w:rsidR="009C2E8B" w:rsidRPr="00292FCC" w:rsidRDefault="009C2E8B" w:rsidP="002C4E11">
            <w:pPr>
              <w:jc w:val="right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5E39D6">
              <w:rPr>
                <w:rFonts w:ascii="Sylfaen" w:hAnsi="Sylfaen" w:cs="Sylfaen"/>
                <w:color w:val="000000" w:themeColor="text1"/>
                <w:sz w:val="20"/>
                <w:szCs w:val="20"/>
                <w:highlight w:val="yellow"/>
                <w:lang w:val="ka-GE"/>
              </w:rPr>
              <w:t>[-]</w:t>
            </w:r>
          </w:p>
          <w:p w:rsidR="009C2E8B" w:rsidRPr="00292FCC" w:rsidRDefault="009C2E8B" w:rsidP="002C4E11">
            <w:pPr>
              <w:jc w:val="right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</w:p>
          <w:p w:rsidR="009C2E8B" w:rsidRPr="00292FCC" w:rsidRDefault="009C2E8B" w:rsidP="002C4E11">
            <w:pPr>
              <w:jc w:val="right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</w:p>
          <w:p w:rsidR="009C2E8B" w:rsidRPr="00292FCC" w:rsidRDefault="009C2E8B" w:rsidP="002C4E11">
            <w:pPr>
              <w:jc w:val="right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</w:p>
          <w:p w:rsidR="009C2E8B" w:rsidRPr="00292FCC" w:rsidRDefault="009C2E8B" w:rsidP="002C4E11">
            <w:pPr>
              <w:jc w:val="right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</w:p>
          <w:p w:rsidR="009C2E8B" w:rsidRPr="00292FCC" w:rsidRDefault="009C2E8B" w:rsidP="002C4E11">
            <w:pPr>
              <w:jc w:val="right"/>
              <w:rPr>
                <w:color w:val="000000" w:themeColor="text1"/>
                <w:sz w:val="20"/>
                <w:szCs w:val="20"/>
                <w:lang w:val="ka-GE"/>
              </w:rPr>
            </w:pPr>
          </w:p>
          <w:p w:rsidR="009C2E8B" w:rsidRPr="00292FCC" w:rsidRDefault="009C2E8B" w:rsidP="002C4E11">
            <w:pPr>
              <w:jc w:val="right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292FCC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__________________________________</w:t>
            </w:r>
          </w:p>
          <w:p w:rsidR="009C2E8B" w:rsidRPr="00B678B5" w:rsidRDefault="009C2E8B" w:rsidP="002C4E11">
            <w:pPr>
              <w:jc w:val="right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5E39D6"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  <w:lang w:val="ka-GE"/>
              </w:rPr>
              <w:t>[-]</w:t>
            </w:r>
          </w:p>
        </w:tc>
      </w:tr>
    </w:tbl>
    <w:p w:rsidR="009C2E8B" w:rsidRPr="00292FCC" w:rsidRDefault="009C2E8B" w:rsidP="002C4E11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</w:p>
    <w:p w:rsidR="00B02E48" w:rsidRDefault="00B02E48" w:rsidP="002C4E11">
      <w:pPr>
        <w:spacing w:after="0" w:line="240" w:lineRule="auto"/>
      </w:pPr>
    </w:p>
    <w:sectPr w:rsidR="00B02E48" w:rsidSect="00005848"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1382"/>
    <w:multiLevelType w:val="multilevel"/>
    <w:tmpl w:val="11D0B3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A42D9C"/>
    <w:multiLevelType w:val="hybridMultilevel"/>
    <w:tmpl w:val="EFA64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074E6"/>
    <w:multiLevelType w:val="multilevel"/>
    <w:tmpl w:val="FD3A4F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1153D3"/>
    <w:multiLevelType w:val="multilevel"/>
    <w:tmpl w:val="05DC06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6305BB"/>
    <w:multiLevelType w:val="multilevel"/>
    <w:tmpl w:val="EA461C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CD32CED"/>
    <w:multiLevelType w:val="multilevel"/>
    <w:tmpl w:val="7CDC9E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975E45"/>
    <w:multiLevelType w:val="multilevel"/>
    <w:tmpl w:val="8AECF5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DEB5601"/>
    <w:multiLevelType w:val="multilevel"/>
    <w:tmpl w:val="7D5A4C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5205B09"/>
    <w:multiLevelType w:val="multilevel"/>
    <w:tmpl w:val="253E10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9916F4A"/>
    <w:multiLevelType w:val="multilevel"/>
    <w:tmpl w:val="5E2089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8B"/>
    <w:rsid w:val="00097D51"/>
    <w:rsid w:val="00263E20"/>
    <w:rsid w:val="002C4E11"/>
    <w:rsid w:val="002F1483"/>
    <w:rsid w:val="00362AB4"/>
    <w:rsid w:val="00831DD5"/>
    <w:rsid w:val="009C2E8B"/>
    <w:rsid w:val="00B02E48"/>
    <w:rsid w:val="00CE748F"/>
    <w:rsid w:val="00DA4215"/>
    <w:rsid w:val="00EF5987"/>
    <w:rsid w:val="00F13BDA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E4B98"/>
  <w15:chartTrackingRefBased/>
  <w15:docId w15:val="{1715B774-0EA8-476C-A760-66654598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E8B"/>
    <w:pPr>
      <w:ind w:left="720"/>
      <w:contextualSpacing/>
    </w:pPr>
  </w:style>
  <w:style w:type="table" w:styleId="TableGrid">
    <w:name w:val="Table Grid"/>
    <w:basedOn w:val="TableNormal"/>
    <w:uiPriority w:val="39"/>
    <w:rsid w:val="009C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 Bitsadze</dc:creator>
  <cp:keywords/>
  <dc:description/>
  <cp:lastModifiedBy>Ketevan Chkheidze</cp:lastModifiedBy>
  <cp:revision>6</cp:revision>
  <dcterms:created xsi:type="dcterms:W3CDTF">2018-06-06T10:22:00Z</dcterms:created>
  <dcterms:modified xsi:type="dcterms:W3CDTF">2019-02-15T08:52:00Z</dcterms:modified>
</cp:coreProperties>
</file>